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37A8" w:rsidRPr="008257B7" w:rsidRDefault="001237A8" w:rsidP="001237A8">
      <w:pPr>
        <w:jc w:val="center"/>
        <w:rPr>
          <w:b/>
          <w:sz w:val="28"/>
        </w:rPr>
      </w:pPr>
      <w:r w:rsidRPr="008257B7">
        <w:rPr>
          <w:b/>
          <w:sz w:val="28"/>
        </w:rPr>
        <w:t>Филиал казенного общеобразовательного учреждения Ханты-Мансийского автономного округа - Югры</w:t>
      </w:r>
    </w:p>
    <w:p w:rsidR="001237A8" w:rsidRPr="008257B7" w:rsidRDefault="001237A8" w:rsidP="001237A8">
      <w:pPr>
        <w:jc w:val="center"/>
        <w:rPr>
          <w:b/>
          <w:sz w:val="28"/>
        </w:rPr>
      </w:pPr>
      <w:r w:rsidRPr="008257B7">
        <w:rPr>
          <w:b/>
          <w:sz w:val="28"/>
        </w:rPr>
        <w:t>«Специальная учебно-воспитательная школа№1»</w:t>
      </w:r>
    </w:p>
    <w:p w:rsidR="001237A8" w:rsidRPr="008257B7" w:rsidRDefault="001237A8" w:rsidP="001237A8">
      <w:pPr>
        <w:jc w:val="center"/>
        <w:rPr>
          <w:b/>
          <w:sz w:val="28"/>
        </w:rPr>
      </w:pPr>
      <w:r>
        <w:rPr>
          <w:b/>
          <w:sz w:val="28"/>
        </w:rPr>
        <w:t>в</w:t>
      </w:r>
      <w:r w:rsidRPr="008257B7">
        <w:rPr>
          <w:b/>
          <w:sz w:val="28"/>
        </w:rPr>
        <w:t xml:space="preserve"> Исправительной колонии № 15</w:t>
      </w:r>
    </w:p>
    <w:p w:rsidR="001237A8" w:rsidRPr="008257B7" w:rsidRDefault="001237A8" w:rsidP="001237A8">
      <w:pPr>
        <w:ind w:left="720"/>
        <w:rPr>
          <w:sz w:val="28"/>
        </w:rPr>
      </w:pPr>
    </w:p>
    <w:p w:rsidR="001237A8" w:rsidRPr="008257B7" w:rsidRDefault="001237A8" w:rsidP="001237A8">
      <w:pPr>
        <w:ind w:left="720"/>
        <w:rPr>
          <w:sz w:val="28"/>
        </w:rPr>
      </w:pPr>
    </w:p>
    <w:p w:rsidR="001237A8" w:rsidRDefault="001237A8" w:rsidP="001237A8">
      <w:pPr>
        <w:jc w:val="both"/>
      </w:pPr>
    </w:p>
    <w:p w:rsidR="001237A8" w:rsidRDefault="001237A8" w:rsidP="001237A8">
      <w:pPr>
        <w:jc w:val="both"/>
      </w:pPr>
    </w:p>
    <w:p w:rsidR="001237A8" w:rsidRDefault="001237A8" w:rsidP="001237A8">
      <w:pPr>
        <w:jc w:val="both"/>
      </w:pPr>
    </w:p>
    <w:p w:rsidR="001237A8" w:rsidRDefault="001237A8" w:rsidP="001237A8">
      <w:pPr>
        <w:jc w:val="both"/>
      </w:pPr>
    </w:p>
    <w:p w:rsidR="001237A8" w:rsidRDefault="001237A8" w:rsidP="001237A8">
      <w:pPr>
        <w:jc w:val="both"/>
      </w:pPr>
    </w:p>
    <w:p w:rsidR="001237A8" w:rsidRDefault="001237A8" w:rsidP="001237A8">
      <w:pPr>
        <w:jc w:val="both"/>
      </w:pPr>
    </w:p>
    <w:p w:rsidR="001237A8" w:rsidRDefault="001237A8" w:rsidP="001237A8">
      <w:pPr>
        <w:jc w:val="both"/>
      </w:pPr>
    </w:p>
    <w:p w:rsidR="001237A8" w:rsidRPr="008257B7" w:rsidRDefault="001237A8" w:rsidP="00595126">
      <w:pPr>
        <w:jc w:val="right"/>
      </w:pPr>
      <w:r w:rsidRPr="008257B7">
        <w:t>УТВЕРЖДАЮ:</w:t>
      </w:r>
    </w:p>
    <w:p w:rsidR="001237A8" w:rsidRDefault="001237A8" w:rsidP="00595126">
      <w:pPr>
        <w:ind w:left="4956" w:firstLine="708"/>
        <w:jc w:val="right"/>
      </w:pPr>
      <w:r w:rsidRPr="008257B7">
        <w:t xml:space="preserve">Директор </w:t>
      </w:r>
      <w:r>
        <w:t>филиала</w:t>
      </w:r>
    </w:p>
    <w:p w:rsidR="001237A8" w:rsidRPr="008257B7" w:rsidRDefault="001237A8" w:rsidP="00595126">
      <w:pPr>
        <w:jc w:val="right"/>
      </w:pPr>
      <w:r w:rsidRPr="008257B7">
        <w:t>___</w:t>
      </w:r>
      <w:r>
        <w:t>__________ Е.М. Панарина</w:t>
      </w:r>
    </w:p>
    <w:p w:rsidR="001237A8" w:rsidRPr="008257B7" w:rsidRDefault="001237A8" w:rsidP="00595126">
      <w:pPr>
        <w:jc w:val="right"/>
      </w:pPr>
      <w:r w:rsidRPr="008257B7">
        <w:t xml:space="preserve"> «____»_________</w:t>
      </w:r>
      <w:r>
        <w:t>___</w:t>
      </w:r>
      <w:r w:rsidRPr="008257B7">
        <w:t>201</w:t>
      </w:r>
      <w:r>
        <w:t>8</w:t>
      </w:r>
      <w:r w:rsidRPr="008257B7">
        <w:t xml:space="preserve"> г.       </w:t>
      </w:r>
    </w:p>
    <w:p w:rsidR="001237A8" w:rsidRPr="008257B7" w:rsidRDefault="001237A8" w:rsidP="00595126">
      <w:pPr>
        <w:tabs>
          <w:tab w:val="left" w:pos="10500"/>
        </w:tabs>
        <w:jc w:val="right"/>
        <w:rPr>
          <w:sz w:val="22"/>
          <w:szCs w:val="22"/>
        </w:rPr>
      </w:pPr>
    </w:p>
    <w:p w:rsidR="001237A8" w:rsidRPr="00DD577E" w:rsidRDefault="001237A8" w:rsidP="001237A8">
      <w:pPr>
        <w:ind w:left="720"/>
      </w:pPr>
    </w:p>
    <w:p w:rsidR="001237A8" w:rsidRDefault="001237A8" w:rsidP="001237A8"/>
    <w:p w:rsidR="001237A8" w:rsidRDefault="001237A8" w:rsidP="001237A8">
      <w:pPr>
        <w:ind w:left="360"/>
      </w:pPr>
    </w:p>
    <w:p w:rsidR="001237A8" w:rsidRDefault="001237A8" w:rsidP="001237A8">
      <w:pPr>
        <w:ind w:left="360"/>
      </w:pPr>
    </w:p>
    <w:p w:rsidR="001237A8" w:rsidRDefault="001237A8" w:rsidP="001237A8">
      <w:pPr>
        <w:ind w:left="360"/>
      </w:pPr>
    </w:p>
    <w:p w:rsidR="001237A8" w:rsidRDefault="001237A8" w:rsidP="001237A8">
      <w:pPr>
        <w:ind w:left="360"/>
        <w:rPr>
          <w:sz w:val="22"/>
          <w:szCs w:val="22"/>
        </w:rPr>
      </w:pPr>
    </w:p>
    <w:p w:rsidR="001237A8" w:rsidRPr="008257B7" w:rsidRDefault="001237A8" w:rsidP="001237A8">
      <w:pPr>
        <w:jc w:val="center"/>
        <w:rPr>
          <w:rFonts w:ascii="Academy.kz" w:hAnsi="Academy.kz"/>
          <w:b/>
          <w:sz w:val="44"/>
        </w:rPr>
      </w:pPr>
      <w:r w:rsidRPr="008257B7">
        <w:rPr>
          <w:rFonts w:ascii="Academy.kz" w:hAnsi="Academy.kz"/>
          <w:b/>
          <w:sz w:val="44"/>
        </w:rPr>
        <w:t>ПЛАН ВОСПИТАТЕЛЬНОЙ РАБОТЫ</w:t>
      </w:r>
    </w:p>
    <w:p w:rsidR="001237A8" w:rsidRPr="008257B7" w:rsidRDefault="004C49CA" w:rsidP="001237A8">
      <w:pPr>
        <w:jc w:val="center"/>
        <w:rPr>
          <w:rFonts w:ascii="Monotype Corsiva" w:hAnsi="Monotype Corsiva"/>
          <w:b/>
          <w:sz w:val="48"/>
          <w:szCs w:val="28"/>
        </w:rPr>
      </w:pPr>
      <w:r>
        <w:rPr>
          <w:rFonts w:ascii="Monotype Corsiva" w:hAnsi="Monotype Corsiva"/>
          <w:b/>
          <w:sz w:val="44"/>
        </w:rPr>
        <w:t xml:space="preserve"> на   2018-2019</w:t>
      </w:r>
      <w:r w:rsidR="001237A8" w:rsidRPr="008257B7">
        <w:rPr>
          <w:rFonts w:ascii="Monotype Corsiva" w:hAnsi="Monotype Corsiva"/>
          <w:b/>
          <w:sz w:val="44"/>
        </w:rPr>
        <w:t xml:space="preserve"> учебный год</w:t>
      </w:r>
    </w:p>
    <w:p w:rsidR="001237A8" w:rsidRPr="008257B7" w:rsidRDefault="004C49CA" w:rsidP="001237A8">
      <w:pPr>
        <w:jc w:val="center"/>
        <w:rPr>
          <w:rFonts w:ascii="Monotype Corsiva" w:hAnsi="Monotype Corsiva"/>
          <w:b/>
          <w:sz w:val="52"/>
          <w:szCs w:val="28"/>
        </w:rPr>
      </w:pPr>
      <w:r>
        <w:rPr>
          <w:rFonts w:ascii="Monotype Corsiva" w:hAnsi="Monotype Corsiva"/>
          <w:b/>
          <w:sz w:val="52"/>
          <w:szCs w:val="28"/>
        </w:rPr>
        <w:t xml:space="preserve">9В </w:t>
      </w:r>
      <w:r w:rsidR="001237A8" w:rsidRPr="008257B7">
        <w:rPr>
          <w:rFonts w:ascii="Monotype Corsiva" w:hAnsi="Monotype Corsiva"/>
          <w:b/>
          <w:sz w:val="52"/>
          <w:szCs w:val="28"/>
        </w:rPr>
        <w:t>класса</w:t>
      </w:r>
    </w:p>
    <w:p w:rsidR="001237A8" w:rsidRDefault="001237A8" w:rsidP="001237A8">
      <w:pPr>
        <w:rPr>
          <w:sz w:val="22"/>
          <w:szCs w:val="22"/>
        </w:rPr>
      </w:pPr>
    </w:p>
    <w:p w:rsidR="001237A8" w:rsidRDefault="001237A8" w:rsidP="001237A8">
      <w:pPr>
        <w:rPr>
          <w:sz w:val="22"/>
          <w:szCs w:val="22"/>
        </w:rPr>
      </w:pPr>
    </w:p>
    <w:p w:rsidR="001237A8" w:rsidRDefault="001237A8" w:rsidP="001237A8">
      <w:pPr>
        <w:rPr>
          <w:sz w:val="22"/>
          <w:szCs w:val="22"/>
        </w:rPr>
      </w:pPr>
    </w:p>
    <w:p w:rsidR="001237A8" w:rsidRDefault="001237A8" w:rsidP="001237A8">
      <w:pPr>
        <w:rPr>
          <w:sz w:val="22"/>
          <w:szCs w:val="22"/>
        </w:rPr>
      </w:pPr>
    </w:p>
    <w:p w:rsidR="001237A8" w:rsidRDefault="001237A8" w:rsidP="001237A8"/>
    <w:p w:rsidR="001237A8" w:rsidRDefault="001237A8" w:rsidP="001237A8"/>
    <w:p w:rsidR="001237A8" w:rsidRDefault="001237A8" w:rsidP="001237A8"/>
    <w:p w:rsidR="001237A8" w:rsidRPr="000D01C7" w:rsidRDefault="001237A8" w:rsidP="001237A8"/>
    <w:p w:rsidR="001237A8" w:rsidRDefault="001237A8" w:rsidP="00B82DB5">
      <w:pPr>
        <w:ind w:left="4956" w:firstLine="708"/>
        <w:rPr>
          <w:sz w:val="28"/>
        </w:rPr>
      </w:pPr>
      <w:r w:rsidRPr="00AC0FCC">
        <w:rPr>
          <w:sz w:val="28"/>
        </w:rPr>
        <w:t>Классный руководитель –</w:t>
      </w:r>
    </w:p>
    <w:p w:rsidR="001237A8" w:rsidRPr="00AC0FCC" w:rsidRDefault="001237A8" w:rsidP="00595126">
      <w:pPr>
        <w:ind w:left="4956" w:firstLine="708"/>
        <w:rPr>
          <w:sz w:val="28"/>
        </w:rPr>
      </w:pPr>
      <w:r w:rsidRPr="00AC0FCC">
        <w:rPr>
          <w:sz w:val="28"/>
        </w:rPr>
        <w:t>Игнатенко Анна Ивановна</w:t>
      </w:r>
    </w:p>
    <w:p w:rsidR="001237A8" w:rsidRPr="00AC0FCC" w:rsidRDefault="001237A8" w:rsidP="001237A8">
      <w:pPr>
        <w:ind w:left="4956" w:firstLine="708"/>
        <w:jc w:val="both"/>
        <w:rPr>
          <w:sz w:val="28"/>
        </w:rPr>
      </w:pPr>
    </w:p>
    <w:p w:rsidR="001237A8" w:rsidRPr="008257B7" w:rsidRDefault="001237A8" w:rsidP="001237A8">
      <w:pPr>
        <w:tabs>
          <w:tab w:val="left" w:pos="10500"/>
        </w:tabs>
        <w:rPr>
          <w:sz w:val="22"/>
          <w:szCs w:val="22"/>
        </w:rPr>
      </w:pPr>
    </w:p>
    <w:p w:rsidR="001237A8" w:rsidRDefault="001237A8" w:rsidP="001237A8">
      <w:pPr>
        <w:tabs>
          <w:tab w:val="left" w:pos="10500"/>
        </w:tabs>
        <w:rPr>
          <w:sz w:val="22"/>
          <w:szCs w:val="22"/>
        </w:rPr>
      </w:pPr>
    </w:p>
    <w:p w:rsidR="001237A8" w:rsidRDefault="001237A8" w:rsidP="001237A8">
      <w:pPr>
        <w:tabs>
          <w:tab w:val="left" w:pos="10500"/>
        </w:tabs>
        <w:rPr>
          <w:sz w:val="22"/>
          <w:szCs w:val="22"/>
        </w:rPr>
      </w:pPr>
    </w:p>
    <w:p w:rsidR="001237A8" w:rsidRDefault="001237A8" w:rsidP="001237A8">
      <w:pPr>
        <w:tabs>
          <w:tab w:val="left" w:pos="10500"/>
        </w:tabs>
        <w:rPr>
          <w:sz w:val="22"/>
          <w:szCs w:val="22"/>
        </w:rPr>
      </w:pPr>
    </w:p>
    <w:p w:rsidR="001237A8" w:rsidRDefault="001237A8" w:rsidP="001237A8">
      <w:pPr>
        <w:tabs>
          <w:tab w:val="left" w:pos="10500"/>
        </w:tabs>
        <w:rPr>
          <w:sz w:val="22"/>
          <w:szCs w:val="22"/>
        </w:rPr>
      </w:pPr>
    </w:p>
    <w:p w:rsidR="001237A8" w:rsidRDefault="001237A8" w:rsidP="001237A8">
      <w:pPr>
        <w:tabs>
          <w:tab w:val="left" w:pos="10500"/>
        </w:tabs>
        <w:rPr>
          <w:sz w:val="22"/>
          <w:szCs w:val="22"/>
        </w:rPr>
      </w:pPr>
    </w:p>
    <w:p w:rsidR="001237A8" w:rsidRDefault="001237A8" w:rsidP="001237A8">
      <w:pPr>
        <w:tabs>
          <w:tab w:val="left" w:pos="10500"/>
        </w:tabs>
        <w:rPr>
          <w:sz w:val="22"/>
          <w:szCs w:val="22"/>
        </w:rPr>
      </w:pPr>
    </w:p>
    <w:p w:rsidR="001237A8" w:rsidRDefault="001237A8" w:rsidP="001237A8">
      <w:pPr>
        <w:tabs>
          <w:tab w:val="left" w:pos="10500"/>
        </w:tabs>
        <w:rPr>
          <w:sz w:val="22"/>
          <w:szCs w:val="22"/>
        </w:rPr>
      </w:pPr>
    </w:p>
    <w:p w:rsidR="001237A8" w:rsidRDefault="001237A8" w:rsidP="001237A8">
      <w:pPr>
        <w:tabs>
          <w:tab w:val="left" w:pos="10500"/>
        </w:tabs>
        <w:rPr>
          <w:sz w:val="22"/>
          <w:szCs w:val="22"/>
        </w:rPr>
      </w:pPr>
    </w:p>
    <w:p w:rsidR="001237A8" w:rsidRDefault="001237A8" w:rsidP="001237A8">
      <w:pPr>
        <w:tabs>
          <w:tab w:val="left" w:pos="10500"/>
        </w:tabs>
        <w:rPr>
          <w:sz w:val="22"/>
          <w:szCs w:val="22"/>
        </w:rPr>
      </w:pPr>
    </w:p>
    <w:p w:rsidR="00321F40" w:rsidRDefault="00321F40" w:rsidP="001237A8">
      <w:pPr>
        <w:rPr>
          <w:b/>
          <w:bCs/>
          <w:kern w:val="36"/>
          <w:sz w:val="28"/>
        </w:rPr>
      </w:pPr>
    </w:p>
    <w:p w:rsidR="00321F40" w:rsidRDefault="00321F40" w:rsidP="001237A8">
      <w:pPr>
        <w:rPr>
          <w:b/>
          <w:bCs/>
          <w:kern w:val="36"/>
          <w:sz w:val="28"/>
        </w:rPr>
      </w:pPr>
    </w:p>
    <w:p w:rsidR="001237A8" w:rsidRPr="008773B9" w:rsidRDefault="001237A8" w:rsidP="001237A8">
      <w:pPr>
        <w:rPr>
          <w:b/>
          <w:bCs/>
          <w:kern w:val="36"/>
          <w:sz w:val="28"/>
        </w:rPr>
      </w:pPr>
      <w:r w:rsidRPr="008773B9">
        <w:rPr>
          <w:b/>
          <w:bCs/>
          <w:kern w:val="36"/>
          <w:sz w:val="28"/>
        </w:rPr>
        <w:t>Цель во</w:t>
      </w:r>
      <w:r>
        <w:rPr>
          <w:b/>
          <w:bCs/>
          <w:kern w:val="36"/>
          <w:sz w:val="28"/>
        </w:rPr>
        <w:t>спитательной работы школы в 2018- 2019</w:t>
      </w:r>
      <w:r w:rsidRPr="008773B9">
        <w:rPr>
          <w:b/>
          <w:bCs/>
          <w:kern w:val="36"/>
          <w:sz w:val="28"/>
        </w:rPr>
        <w:t xml:space="preserve"> учебном году:</w:t>
      </w:r>
    </w:p>
    <w:p w:rsidR="001237A8" w:rsidRPr="001237A8" w:rsidRDefault="001237A8" w:rsidP="001237A8">
      <w:pPr>
        <w:rPr>
          <w:bCs/>
          <w:kern w:val="36"/>
          <w:sz w:val="28"/>
        </w:rPr>
      </w:pPr>
      <w:r w:rsidRPr="001237A8">
        <w:rPr>
          <w:bCs/>
          <w:kern w:val="36"/>
          <w:sz w:val="28"/>
        </w:rPr>
        <w:t>создание условий для последовательного усвоения обучающимися базовых социокультурных ценностей, успешной самореализации, подготовки обучающихся к жизненному самоопределению, полноценной социализации и интеграции в социум.</w:t>
      </w:r>
    </w:p>
    <w:p w:rsidR="001237A8" w:rsidRDefault="001237A8" w:rsidP="001237A8">
      <w:pPr>
        <w:rPr>
          <w:b/>
          <w:bCs/>
          <w:kern w:val="36"/>
          <w:sz w:val="28"/>
        </w:rPr>
      </w:pPr>
    </w:p>
    <w:p w:rsidR="001237A8" w:rsidRPr="008773B9" w:rsidRDefault="001237A8" w:rsidP="001237A8">
      <w:pPr>
        <w:rPr>
          <w:b/>
          <w:bCs/>
          <w:kern w:val="36"/>
          <w:sz w:val="28"/>
        </w:rPr>
      </w:pPr>
      <w:r w:rsidRPr="008773B9">
        <w:rPr>
          <w:b/>
          <w:bCs/>
          <w:kern w:val="36"/>
          <w:sz w:val="28"/>
        </w:rPr>
        <w:t>Задачи воспитательной работы</w:t>
      </w:r>
      <w:r w:rsidR="00B82DB5">
        <w:rPr>
          <w:b/>
          <w:bCs/>
          <w:kern w:val="36"/>
          <w:sz w:val="28"/>
        </w:rPr>
        <w:t xml:space="preserve"> школы</w:t>
      </w:r>
      <w:r w:rsidRPr="008773B9">
        <w:rPr>
          <w:b/>
          <w:bCs/>
          <w:kern w:val="36"/>
          <w:sz w:val="28"/>
        </w:rPr>
        <w:t>:</w:t>
      </w:r>
    </w:p>
    <w:p w:rsidR="001237A8" w:rsidRDefault="001237A8" w:rsidP="001237A8">
      <w:pPr>
        <w:numPr>
          <w:ilvl w:val="0"/>
          <w:numId w:val="1"/>
        </w:numPr>
        <w:spacing w:after="160" w:line="259" w:lineRule="auto"/>
        <w:jc w:val="both"/>
        <w:rPr>
          <w:bCs/>
          <w:kern w:val="36"/>
          <w:sz w:val="28"/>
        </w:rPr>
      </w:pPr>
      <w:r w:rsidRPr="008773B9">
        <w:rPr>
          <w:bCs/>
          <w:kern w:val="36"/>
          <w:sz w:val="28"/>
        </w:rPr>
        <w:t>Совершенствование системы воспитательно</w:t>
      </w:r>
      <w:r>
        <w:rPr>
          <w:bCs/>
          <w:kern w:val="36"/>
          <w:sz w:val="28"/>
        </w:rPr>
        <w:t>й работы с классным коллективом</w:t>
      </w:r>
      <w:r w:rsidRPr="008773B9">
        <w:rPr>
          <w:bCs/>
          <w:kern w:val="36"/>
          <w:sz w:val="28"/>
        </w:rPr>
        <w:t xml:space="preserve">. </w:t>
      </w:r>
    </w:p>
    <w:p w:rsidR="001237A8" w:rsidRPr="001237A8" w:rsidRDefault="001237A8" w:rsidP="001237A8">
      <w:pPr>
        <w:numPr>
          <w:ilvl w:val="0"/>
          <w:numId w:val="1"/>
        </w:numPr>
        <w:spacing w:after="160" w:line="259" w:lineRule="auto"/>
        <w:jc w:val="both"/>
        <w:rPr>
          <w:bCs/>
          <w:kern w:val="36"/>
          <w:sz w:val="28"/>
        </w:rPr>
      </w:pPr>
      <w:r w:rsidRPr="001237A8">
        <w:rPr>
          <w:bCs/>
          <w:kern w:val="36"/>
          <w:sz w:val="28"/>
        </w:rPr>
        <w:t>Приобщение обучающихся к ведущим культурным ценностям своего народа, к базовым национальным ценностям российского общества, общечеловеческим ценностям в контексте формирования российской гражданской идентичности.</w:t>
      </w:r>
    </w:p>
    <w:p w:rsidR="001237A8" w:rsidRPr="008773B9" w:rsidRDefault="001237A8" w:rsidP="001237A8">
      <w:pPr>
        <w:numPr>
          <w:ilvl w:val="0"/>
          <w:numId w:val="1"/>
        </w:numPr>
        <w:spacing w:after="160" w:line="259" w:lineRule="auto"/>
        <w:jc w:val="both"/>
        <w:rPr>
          <w:bCs/>
          <w:kern w:val="36"/>
          <w:sz w:val="28"/>
        </w:rPr>
      </w:pPr>
      <w:r w:rsidRPr="008773B9">
        <w:rPr>
          <w:bCs/>
          <w:kern w:val="36"/>
          <w:sz w:val="28"/>
        </w:rPr>
        <w:t>Продолжить работу, направленную на сохранение и укрепление здоровья обучающихся, привитие им навыков здорового образа жизни.</w:t>
      </w:r>
    </w:p>
    <w:p w:rsidR="001237A8" w:rsidRDefault="001237A8" w:rsidP="001237A8">
      <w:pPr>
        <w:numPr>
          <w:ilvl w:val="0"/>
          <w:numId w:val="1"/>
        </w:numPr>
        <w:spacing w:after="160" w:line="259" w:lineRule="auto"/>
        <w:jc w:val="both"/>
        <w:rPr>
          <w:bCs/>
          <w:kern w:val="36"/>
          <w:sz w:val="28"/>
        </w:rPr>
      </w:pPr>
      <w:r w:rsidRPr="008773B9">
        <w:rPr>
          <w:bCs/>
          <w:kern w:val="36"/>
          <w:sz w:val="28"/>
        </w:rPr>
        <w:t>Создать условия для выстраи</w:t>
      </w:r>
      <w:r>
        <w:rPr>
          <w:bCs/>
          <w:kern w:val="36"/>
          <w:sz w:val="28"/>
        </w:rPr>
        <w:t>вания системы воспитания в классе</w:t>
      </w:r>
      <w:r w:rsidRPr="008773B9">
        <w:rPr>
          <w:bCs/>
          <w:kern w:val="36"/>
          <w:sz w:val="28"/>
        </w:rPr>
        <w:t xml:space="preserve"> на основе гуманизации и личностно-ориентированного подхода в обучении и воспитании учащихся.</w:t>
      </w:r>
    </w:p>
    <w:p w:rsidR="001237A8" w:rsidRPr="004C49CA" w:rsidRDefault="001237A8" w:rsidP="001237A8">
      <w:pPr>
        <w:pStyle w:val="a3"/>
        <w:numPr>
          <w:ilvl w:val="0"/>
          <w:numId w:val="3"/>
        </w:numPr>
        <w:jc w:val="both"/>
        <w:rPr>
          <w:b/>
          <w:bCs/>
          <w:kern w:val="36"/>
          <w:sz w:val="28"/>
        </w:rPr>
      </w:pPr>
      <w:r w:rsidRPr="00B02FEA">
        <w:rPr>
          <w:bCs/>
          <w:kern w:val="36"/>
          <w:sz w:val="28"/>
        </w:rPr>
        <w:t>Формирование у обучающих гуманистических взглядов и убеждений, потребностей и мотивов нравственного поведения.</w:t>
      </w:r>
    </w:p>
    <w:p w:rsidR="004C49CA" w:rsidRPr="001237A8" w:rsidRDefault="004C49CA" w:rsidP="004C49CA">
      <w:pPr>
        <w:pStyle w:val="a3"/>
        <w:jc w:val="both"/>
        <w:rPr>
          <w:b/>
          <w:bCs/>
          <w:kern w:val="36"/>
          <w:sz w:val="28"/>
        </w:rPr>
      </w:pPr>
    </w:p>
    <w:p w:rsidR="001237A8" w:rsidRPr="001237A8" w:rsidRDefault="001237A8" w:rsidP="001237A8">
      <w:pPr>
        <w:pStyle w:val="a3"/>
        <w:numPr>
          <w:ilvl w:val="0"/>
          <w:numId w:val="3"/>
        </w:numPr>
        <w:jc w:val="both"/>
        <w:rPr>
          <w:b/>
          <w:bCs/>
          <w:kern w:val="36"/>
          <w:sz w:val="28"/>
        </w:rPr>
      </w:pPr>
      <w:r w:rsidRPr="001237A8">
        <w:rPr>
          <w:bCs/>
          <w:kern w:val="36"/>
          <w:sz w:val="28"/>
        </w:rPr>
        <w:t xml:space="preserve">Формирование у обучающихся готовности к самостоятельному выбору в пользу здорового образа жизни, ценностного отношения к своему здоровью. </w:t>
      </w:r>
    </w:p>
    <w:p w:rsidR="001237A8" w:rsidRDefault="001237A8" w:rsidP="001237A8">
      <w:pPr>
        <w:pStyle w:val="a3"/>
        <w:jc w:val="both"/>
        <w:rPr>
          <w:b/>
          <w:bCs/>
          <w:kern w:val="36"/>
          <w:sz w:val="28"/>
        </w:rPr>
      </w:pPr>
    </w:p>
    <w:p w:rsidR="00BA1B19" w:rsidRDefault="00BA1B19" w:rsidP="003C634B">
      <w:pPr>
        <w:jc w:val="both"/>
        <w:rPr>
          <w:bCs/>
          <w:kern w:val="36"/>
          <w:sz w:val="28"/>
        </w:rPr>
      </w:pPr>
    </w:p>
    <w:p w:rsidR="00321F40" w:rsidRDefault="00321F40" w:rsidP="003C634B">
      <w:pPr>
        <w:jc w:val="both"/>
        <w:rPr>
          <w:bCs/>
          <w:kern w:val="36"/>
          <w:sz w:val="28"/>
        </w:rPr>
      </w:pPr>
    </w:p>
    <w:p w:rsidR="00321F40" w:rsidRDefault="00321F40" w:rsidP="003C634B">
      <w:pPr>
        <w:jc w:val="both"/>
        <w:rPr>
          <w:bCs/>
          <w:kern w:val="36"/>
          <w:sz w:val="28"/>
        </w:rPr>
      </w:pPr>
    </w:p>
    <w:p w:rsidR="00321F40" w:rsidRDefault="00321F40" w:rsidP="003C634B">
      <w:pPr>
        <w:jc w:val="both"/>
        <w:rPr>
          <w:bCs/>
          <w:kern w:val="36"/>
          <w:sz w:val="28"/>
        </w:rPr>
      </w:pPr>
    </w:p>
    <w:p w:rsidR="00321F40" w:rsidRDefault="00321F40" w:rsidP="003C634B">
      <w:pPr>
        <w:jc w:val="both"/>
        <w:rPr>
          <w:bCs/>
          <w:kern w:val="36"/>
          <w:sz w:val="28"/>
        </w:rPr>
      </w:pPr>
    </w:p>
    <w:p w:rsidR="00321F40" w:rsidRDefault="00321F40" w:rsidP="003C634B">
      <w:pPr>
        <w:jc w:val="both"/>
        <w:rPr>
          <w:bCs/>
          <w:kern w:val="36"/>
          <w:sz w:val="28"/>
        </w:rPr>
      </w:pPr>
    </w:p>
    <w:p w:rsidR="00321F40" w:rsidRDefault="00321F40" w:rsidP="003C634B">
      <w:pPr>
        <w:jc w:val="both"/>
        <w:rPr>
          <w:bCs/>
          <w:kern w:val="36"/>
          <w:sz w:val="28"/>
        </w:rPr>
      </w:pPr>
    </w:p>
    <w:p w:rsidR="00321F40" w:rsidRDefault="00321F40" w:rsidP="003C634B">
      <w:pPr>
        <w:jc w:val="both"/>
        <w:rPr>
          <w:bCs/>
          <w:kern w:val="36"/>
          <w:sz w:val="28"/>
        </w:rPr>
      </w:pPr>
    </w:p>
    <w:p w:rsidR="00321F40" w:rsidRDefault="00321F40" w:rsidP="003C634B">
      <w:pPr>
        <w:jc w:val="both"/>
        <w:rPr>
          <w:bCs/>
          <w:kern w:val="36"/>
          <w:sz w:val="28"/>
        </w:rPr>
      </w:pPr>
    </w:p>
    <w:p w:rsidR="00321F40" w:rsidRDefault="00321F40" w:rsidP="003C634B">
      <w:pPr>
        <w:jc w:val="both"/>
        <w:rPr>
          <w:bCs/>
          <w:kern w:val="36"/>
          <w:sz w:val="28"/>
        </w:rPr>
      </w:pPr>
    </w:p>
    <w:p w:rsidR="00321F40" w:rsidRDefault="00321F40" w:rsidP="003C634B">
      <w:pPr>
        <w:jc w:val="both"/>
        <w:rPr>
          <w:bCs/>
          <w:kern w:val="36"/>
          <w:sz w:val="28"/>
        </w:rPr>
      </w:pPr>
    </w:p>
    <w:p w:rsidR="00321F40" w:rsidRDefault="00321F40" w:rsidP="003C634B">
      <w:pPr>
        <w:jc w:val="both"/>
        <w:rPr>
          <w:bCs/>
          <w:kern w:val="36"/>
          <w:sz w:val="28"/>
        </w:rPr>
      </w:pPr>
    </w:p>
    <w:p w:rsidR="00321F40" w:rsidRDefault="00321F40" w:rsidP="003C634B">
      <w:pPr>
        <w:jc w:val="both"/>
        <w:rPr>
          <w:bCs/>
          <w:kern w:val="36"/>
          <w:sz w:val="28"/>
        </w:rPr>
      </w:pPr>
    </w:p>
    <w:p w:rsidR="00321F40" w:rsidRPr="00474816" w:rsidRDefault="00321F40" w:rsidP="00C43E97">
      <w:pPr>
        <w:jc w:val="center"/>
        <w:rPr>
          <w:bCs/>
          <w:kern w:val="36"/>
          <w:sz w:val="28"/>
          <w:u w:val="single"/>
        </w:rPr>
      </w:pPr>
      <w:r w:rsidRPr="00474816">
        <w:rPr>
          <w:bCs/>
          <w:kern w:val="36"/>
          <w:sz w:val="28"/>
          <w:u w:val="single"/>
        </w:rPr>
        <w:lastRenderedPageBreak/>
        <w:t>Общие сведения об учащихся 9В класса</w:t>
      </w:r>
    </w:p>
    <w:p w:rsidR="00321F40" w:rsidRPr="00474816" w:rsidRDefault="00321F40" w:rsidP="003C634B">
      <w:pPr>
        <w:jc w:val="both"/>
        <w:rPr>
          <w:bCs/>
          <w:kern w:val="36"/>
          <w:sz w:val="28"/>
          <w:u w:val="single"/>
        </w:rPr>
      </w:pPr>
    </w:p>
    <w:tbl>
      <w:tblPr>
        <w:tblStyle w:val="a4"/>
        <w:tblW w:w="1034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25"/>
        <w:gridCol w:w="2552"/>
        <w:gridCol w:w="1418"/>
        <w:gridCol w:w="1420"/>
        <w:gridCol w:w="1983"/>
        <w:gridCol w:w="2550"/>
      </w:tblGrid>
      <w:tr w:rsidR="00321F40" w:rsidRPr="00321F40" w:rsidTr="00474816">
        <w:trPr>
          <w:trHeight w:val="278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F40" w:rsidRPr="00321F40" w:rsidRDefault="00321F40" w:rsidP="00321F40">
            <w:pPr>
              <w:jc w:val="center"/>
              <w:rPr>
                <w:b/>
                <w:lang w:eastAsia="en-US"/>
              </w:rPr>
            </w:pPr>
            <w:r w:rsidRPr="00321F40">
              <w:rPr>
                <w:rFonts w:eastAsia="Calibri"/>
                <w:b/>
                <w:lang w:eastAsia="en-US"/>
              </w:rPr>
              <w:t>№ п/п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F40" w:rsidRPr="00321F40" w:rsidRDefault="00321F40" w:rsidP="00474816">
            <w:pPr>
              <w:jc w:val="center"/>
              <w:rPr>
                <w:b/>
                <w:lang w:eastAsia="en-US"/>
              </w:rPr>
            </w:pPr>
            <w:r w:rsidRPr="00321F40">
              <w:rPr>
                <w:rFonts w:eastAsia="Calibri"/>
                <w:b/>
                <w:lang w:eastAsia="en-US"/>
              </w:rPr>
              <w:t>ФИО</w:t>
            </w:r>
          </w:p>
          <w:p w:rsidR="00321F40" w:rsidRPr="00321F40" w:rsidRDefault="00321F40" w:rsidP="00474816">
            <w:pPr>
              <w:jc w:val="center"/>
              <w:rPr>
                <w:b/>
                <w:lang w:eastAsia="en-US"/>
              </w:rPr>
            </w:pPr>
            <w:r w:rsidRPr="00321F40">
              <w:rPr>
                <w:rFonts w:eastAsia="Calibri"/>
                <w:b/>
                <w:lang w:eastAsia="en-US"/>
              </w:rPr>
              <w:t>учащегося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F40" w:rsidRPr="00321F40" w:rsidRDefault="00321F40" w:rsidP="00474816">
            <w:pPr>
              <w:jc w:val="center"/>
              <w:rPr>
                <w:b/>
                <w:lang w:eastAsia="en-US"/>
              </w:rPr>
            </w:pPr>
            <w:r w:rsidRPr="00321F40">
              <w:rPr>
                <w:rFonts w:eastAsia="Calibri"/>
                <w:b/>
                <w:lang w:eastAsia="en-US"/>
              </w:rPr>
              <w:t>Дата</w:t>
            </w:r>
          </w:p>
          <w:p w:rsidR="00321F40" w:rsidRPr="00321F40" w:rsidRDefault="00321F40" w:rsidP="00474816">
            <w:pPr>
              <w:jc w:val="center"/>
              <w:rPr>
                <w:b/>
                <w:lang w:eastAsia="en-US"/>
              </w:rPr>
            </w:pPr>
            <w:r w:rsidRPr="00321F40">
              <w:rPr>
                <w:rFonts w:eastAsia="Calibri"/>
                <w:b/>
                <w:lang w:eastAsia="en-US"/>
              </w:rPr>
              <w:t>рождения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F40" w:rsidRPr="00321F40" w:rsidRDefault="00321F40" w:rsidP="00474816">
            <w:pPr>
              <w:jc w:val="center"/>
              <w:rPr>
                <w:b/>
                <w:lang w:eastAsia="en-US"/>
              </w:rPr>
            </w:pPr>
            <w:r w:rsidRPr="00321F40">
              <w:rPr>
                <w:rFonts w:eastAsia="Calibri"/>
                <w:b/>
                <w:lang w:eastAsia="en-US"/>
              </w:rPr>
              <w:t>Дата</w:t>
            </w:r>
          </w:p>
          <w:p w:rsidR="00321F40" w:rsidRPr="00321F40" w:rsidRDefault="00321F40" w:rsidP="00474816">
            <w:pPr>
              <w:jc w:val="center"/>
              <w:rPr>
                <w:b/>
                <w:lang w:eastAsia="en-US"/>
              </w:rPr>
            </w:pPr>
            <w:r w:rsidRPr="00321F40">
              <w:rPr>
                <w:rFonts w:eastAsia="Calibri"/>
                <w:b/>
                <w:lang w:eastAsia="en-US"/>
              </w:rPr>
              <w:t>окончания срока</w:t>
            </w:r>
          </w:p>
        </w:tc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816" w:rsidRDefault="00474816" w:rsidP="00474816">
            <w:pPr>
              <w:jc w:val="center"/>
              <w:rPr>
                <w:rFonts w:eastAsia="Calibri"/>
                <w:b/>
                <w:lang w:eastAsia="en-US"/>
              </w:rPr>
            </w:pPr>
          </w:p>
          <w:p w:rsidR="00321F40" w:rsidRPr="00321F40" w:rsidRDefault="00321F40" w:rsidP="00474816">
            <w:pPr>
              <w:jc w:val="center"/>
              <w:rPr>
                <w:b/>
                <w:lang w:eastAsia="en-US"/>
              </w:rPr>
            </w:pPr>
            <w:r w:rsidRPr="00321F40">
              <w:rPr>
                <w:rFonts w:eastAsia="Calibri"/>
                <w:b/>
                <w:lang w:eastAsia="en-US"/>
              </w:rPr>
              <w:t>Место</w:t>
            </w:r>
          </w:p>
          <w:p w:rsidR="00321F40" w:rsidRPr="00321F40" w:rsidRDefault="00321F40" w:rsidP="00474816">
            <w:pPr>
              <w:jc w:val="center"/>
              <w:rPr>
                <w:b/>
                <w:lang w:eastAsia="en-US"/>
              </w:rPr>
            </w:pPr>
            <w:r w:rsidRPr="00321F40">
              <w:rPr>
                <w:rFonts w:eastAsia="Calibri"/>
                <w:b/>
                <w:lang w:eastAsia="en-US"/>
              </w:rPr>
              <w:t>рождения</w:t>
            </w:r>
          </w:p>
        </w:tc>
        <w:tc>
          <w:tcPr>
            <w:tcW w:w="2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F40" w:rsidRPr="00321F40" w:rsidRDefault="00321F40" w:rsidP="00474816">
            <w:pPr>
              <w:jc w:val="center"/>
              <w:rPr>
                <w:b/>
                <w:lang w:eastAsia="en-US"/>
              </w:rPr>
            </w:pPr>
            <w:r w:rsidRPr="00321F40">
              <w:rPr>
                <w:rFonts w:eastAsia="Calibri"/>
                <w:b/>
                <w:lang w:eastAsia="en-US"/>
              </w:rPr>
              <w:t>Регистрация</w:t>
            </w:r>
          </w:p>
        </w:tc>
      </w:tr>
      <w:tr w:rsidR="00321F40" w:rsidRPr="00321F40" w:rsidTr="00321F40">
        <w:trPr>
          <w:trHeight w:val="277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F40" w:rsidRPr="00321F40" w:rsidRDefault="00321F40" w:rsidP="00321F40">
            <w:pPr>
              <w:rPr>
                <w:b/>
                <w:lang w:eastAsia="en-US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F40" w:rsidRPr="00321F40" w:rsidRDefault="00321F40" w:rsidP="00321F40">
            <w:pPr>
              <w:rPr>
                <w:b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F40" w:rsidRPr="00321F40" w:rsidRDefault="00321F40" w:rsidP="00321F40">
            <w:pPr>
              <w:rPr>
                <w:b/>
                <w:lang w:eastAsia="en-US"/>
              </w:rPr>
            </w:pP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F40" w:rsidRPr="00321F40" w:rsidRDefault="00321F40" w:rsidP="00321F40">
            <w:pPr>
              <w:rPr>
                <w:b/>
                <w:lang w:eastAsia="en-US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F40" w:rsidRPr="00321F40" w:rsidRDefault="00321F40" w:rsidP="00321F40">
            <w:pPr>
              <w:rPr>
                <w:b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F40" w:rsidRPr="00321F40" w:rsidRDefault="00321F40" w:rsidP="00321F40">
            <w:pPr>
              <w:rPr>
                <w:b/>
                <w:lang w:eastAsia="en-US"/>
              </w:rPr>
            </w:pPr>
          </w:p>
        </w:tc>
      </w:tr>
      <w:tr w:rsidR="00321F40" w:rsidRPr="00321F40" w:rsidTr="005A726C">
        <w:trPr>
          <w:trHeight w:val="277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F40" w:rsidRPr="00321F40" w:rsidRDefault="00321F40" w:rsidP="005A726C">
            <w:pPr>
              <w:rPr>
                <w:lang w:eastAsia="en-US"/>
              </w:rPr>
            </w:pPr>
            <w:r w:rsidRPr="00321F40">
              <w:rPr>
                <w:lang w:eastAsia="en-US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F40" w:rsidRPr="00321F40" w:rsidRDefault="00321F40" w:rsidP="00C43E97">
            <w:pPr>
              <w:rPr>
                <w:sz w:val="24"/>
                <w:lang w:eastAsia="en-US"/>
              </w:rPr>
            </w:pPr>
            <w:r w:rsidRPr="00321F40">
              <w:rPr>
                <w:sz w:val="24"/>
                <w:lang w:eastAsia="en-US"/>
              </w:rPr>
              <w:t>Жучок Дмитрий Александрович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F40" w:rsidRPr="00321F40" w:rsidRDefault="00321F40" w:rsidP="00C43E97">
            <w:pPr>
              <w:rPr>
                <w:sz w:val="24"/>
                <w:lang w:eastAsia="en-US"/>
              </w:rPr>
            </w:pPr>
            <w:r w:rsidRPr="00321F40">
              <w:rPr>
                <w:sz w:val="24"/>
                <w:lang w:eastAsia="en-US"/>
              </w:rPr>
              <w:t>18.08.1997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F40" w:rsidRPr="00321F40" w:rsidRDefault="00321F40" w:rsidP="00C43E97">
            <w:pPr>
              <w:rPr>
                <w:sz w:val="24"/>
                <w:lang w:eastAsia="en-US"/>
              </w:rPr>
            </w:pPr>
            <w:r w:rsidRPr="00321F40">
              <w:rPr>
                <w:sz w:val="24"/>
                <w:lang w:eastAsia="en-US"/>
              </w:rPr>
              <w:t>03.01.2022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F40" w:rsidRPr="00321F40" w:rsidRDefault="00321F40" w:rsidP="00C43E97">
            <w:pPr>
              <w:rPr>
                <w:sz w:val="24"/>
                <w:lang w:eastAsia="en-US"/>
              </w:rPr>
            </w:pPr>
            <w:r w:rsidRPr="00321F40">
              <w:rPr>
                <w:sz w:val="24"/>
                <w:lang w:eastAsia="en-US"/>
              </w:rPr>
              <w:t>Украина, Днепропетровская обл., Криничанский р-н, с.Украинка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F40" w:rsidRPr="00321F40" w:rsidRDefault="00321F40" w:rsidP="00C43E97">
            <w:pPr>
              <w:rPr>
                <w:sz w:val="24"/>
                <w:lang w:eastAsia="en-US"/>
              </w:rPr>
            </w:pPr>
            <w:r w:rsidRPr="00321F40">
              <w:rPr>
                <w:sz w:val="24"/>
                <w:lang w:eastAsia="en-US"/>
              </w:rPr>
              <w:t>г. Сургут, ул. Бажова, д. 31, кв.21</w:t>
            </w:r>
          </w:p>
        </w:tc>
      </w:tr>
      <w:tr w:rsidR="00321F40" w:rsidRPr="00321F40" w:rsidTr="005A726C">
        <w:trPr>
          <w:trHeight w:val="277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F40" w:rsidRPr="00321F40" w:rsidRDefault="00321F40" w:rsidP="005A726C">
            <w:pPr>
              <w:rPr>
                <w:lang w:eastAsia="en-US"/>
              </w:rPr>
            </w:pPr>
            <w:r w:rsidRPr="00321F40">
              <w:rPr>
                <w:lang w:eastAsia="en-US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F40" w:rsidRPr="00321F40" w:rsidRDefault="00321F40" w:rsidP="00C43E97">
            <w:pPr>
              <w:rPr>
                <w:sz w:val="24"/>
                <w:lang w:eastAsia="en-US"/>
              </w:rPr>
            </w:pPr>
            <w:r w:rsidRPr="00321F40">
              <w:rPr>
                <w:sz w:val="24"/>
                <w:lang w:eastAsia="en-US"/>
              </w:rPr>
              <w:t>Каюков Максим</w:t>
            </w:r>
          </w:p>
          <w:p w:rsidR="00321F40" w:rsidRPr="00321F40" w:rsidRDefault="00321F40" w:rsidP="00C43E97">
            <w:pPr>
              <w:rPr>
                <w:sz w:val="24"/>
                <w:lang w:eastAsia="en-US"/>
              </w:rPr>
            </w:pPr>
            <w:r w:rsidRPr="00321F40">
              <w:rPr>
                <w:sz w:val="24"/>
                <w:lang w:eastAsia="en-US"/>
              </w:rPr>
              <w:t xml:space="preserve">Вячеславович </w:t>
            </w:r>
          </w:p>
          <w:p w:rsidR="00321F40" w:rsidRPr="00321F40" w:rsidRDefault="00321F40" w:rsidP="00C43E97">
            <w:pPr>
              <w:rPr>
                <w:sz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F40" w:rsidRPr="00321F40" w:rsidRDefault="00321F40" w:rsidP="00C43E97">
            <w:pPr>
              <w:rPr>
                <w:sz w:val="24"/>
                <w:lang w:eastAsia="en-US"/>
              </w:rPr>
            </w:pPr>
            <w:r w:rsidRPr="00321F40">
              <w:rPr>
                <w:sz w:val="24"/>
                <w:lang w:eastAsia="en-US"/>
              </w:rPr>
              <w:t>16.04.1989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F40" w:rsidRPr="00321F40" w:rsidRDefault="00321F40" w:rsidP="00C43E97">
            <w:pPr>
              <w:rPr>
                <w:sz w:val="24"/>
                <w:lang w:eastAsia="en-US"/>
              </w:rPr>
            </w:pPr>
            <w:r w:rsidRPr="00321F40">
              <w:rPr>
                <w:sz w:val="24"/>
                <w:lang w:eastAsia="en-US"/>
              </w:rPr>
              <w:t>14.02.2021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F40" w:rsidRPr="00321F40" w:rsidRDefault="00C43E97" w:rsidP="00C43E97">
            <w:pPr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д. Каюково</w:t>
            </w:r>
          </w:p>
          <w:p w:rsidR="00321F40" w:rsidRPr="00321F40" w:rsidRDefault="00321F40" w:rsidP="00C43E97">
            <w:pPr>
              <w:rPr>
                <w:sz w:val="24"/>
                <w:lang w:eastAsia="en-US"/>
              </w:rPr>
            </w:pPr>
            <w:r w:rsidRPr="00321F40">
              <w:rPr>
                <w:sz w:val="24"/>
                <w:lang w:eastAsia="en-US"/>
              </w:rPr>
              <w:t>Сургутского р-на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F40" w:rsidRPr="00321F40" w:rsidRDefault="00C43E97" w:rsidP="00C43E97">
            <w:pPr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 xml:space="preserve">д. Каюково Сургутского р-на </w:t>
            </w:r>
          </w:p>
        </w:tc>
      </w:tr>
      <w:tr w:rsidR="00321F40" w:rsidRPr="00321F40" w:rsidTr="005A726C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F40" w:rsidRPr="00321F40" w:rsidRDefault="00321F40" w:rsidP="005A726C">
            <w:pPr>
              <w:rPr>
                <w:lang w:eastAsia="en-US"/>
              </w:rPr>
            </w:pPr>
          </w:p>
          <w:p w:rsidR="00321F40" w:rsidRPr="00321F40" w:rsidRDefault="00321F40" w:rsidP="005A726C">
            <w:pPr>
              <w:rPr>
                <w:lang w:eastAsia="en-US"/>
              </w:rPr>
            </w:pPr>
          </w:p>
          <w:p w:rsidR="00321F40" w:rsidRPr="00321F40" w:rsidRDefault="00321F40" w:rsidP="005A726C">
            <w:pPr>
              <w:rPr>
                <w:lang w:eastAsia="en-US"/>
              </w:rPr>
            </w:pPr>
            <w:r w:rsidRPr="00321F40">
              <w:rPr>
                <w:lang w:eastAsia="en-US"/>
              </w:rPr>
              <w:t>3</w:t>
            </w:r>
          </w:p>
          <w:p w:rsidR="00321F40" w:rsidRPr="00321F40" w:rsidRDefault="00321F40" w:rsidP="005A726C">
            <w:pPr>
              <w:rPr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F40" w:rsidRPr="00321F40" w:rsidRDefault="00321F40" w:rsidP="00C43E97">
            <w:pPr>
              <w:rPr>
                <w:sz w:val="24"/>
                <w:lang w:eastAsia="en-US"/>
              </w:rPr>
            </w:pPr>
            <w:r w:rsidRPr="00321F40">
              <w:rPr>
                <w:sz w:val="24"/>
                <w:lang w:eastAsia="en-US"/>
              </w:rPr>
              <w:t>Козлов Владимир Андреевич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F40" w:rsidRPr="00321F40" w:rsidRDefault="00321F40" w:rsidP="00C43E97">
            <w:pPr>
              <w:rPr>
                <w:sz w:val="24"/>
                <w:lang w:eastAsia="en-US"/>
              </w:rPr>
            </w:pPr>
            <w:r w:rsidRPr="00321F40">
              <w:rPr>
                <w:sz w:val="24"/>
                <w:lang w:eastAsia="en-US"/>
              </w:rPr>
              <w:t>15.02.2000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F40" w:rsidRPr="00321F40" w:rsidRDefault="00321F40" w:rsidP="00C43E97">
            <w:pPr>
              <w:rPr>
                <w:sz w:val="24"/>
                <w:lang w:eastAsia="en-US"/>
              </w:rPr>
            </w:pPr>
            <w:r w:rsidRPr="00321F40">
              <w:rPr>
                <w:sz w:val="24"/>
                <w:lang w:eastAsia="en-US"/>
              </w:rPr>
              <w:t>29.02.2020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F40" w:rsidRPr="00321F40" w:rsidRDefault="00321F40" w:rsidP="00C43E97">
            <w:pPr>
              <w:rPr>
                <w:sz w:val="24"/>
                <w:lang w:eastAsia="en-US"/>
              </w:rPr>
            </w:pPr>
            <w:r w:rsidRPr="00321F40">
              <w:rPr>
                <w:sz w:val="24"/>
                <w:lang w:eastAsia="en-US"/>
              </w:rPr>
              <w:t xml:space="preserve">Россия, Ханты-Мансийский автономный округ – Югра, </w:t>
            </w:r>
          </w:p>
          <w:p w:rsidR="00321F40" w:rsidRPr="00321F40" w:rsidRDefault="00321F40" w:rsidP="00C43E97">
            <w:pPr>
              <w:rPr>
                <w:sz w:val="24"/>
                <w:lang w:eastAsia="en-US"/>
              </w:rPr>
            </w:pPr>
            <w:r w:rsidRPr="00321F40">
              <w:rPr>
                <w:sz w:val="24"/>
                <w:lang w:eastAsia="en-US"/>
              </w:rPr>
              <w:t>г. Нижневартовск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F40" w:rsidRPr="00321F40" w:rsidRDefault="00321F40" w:rsidP="00C43E97">
            <w:pPr>
              <w:rPr>
                <w:sz w:val="24"/>
                <w:lang w:eastAsia="en-US"/>
              </w:rPr>
            </w:pPr>
            <w:r w:rsidRPr="00321F40">
              <w:rPr>
                <w:sz w:val="24"/>
                <w:lang w:eastAsia="en-US"/>
              </w:rPr>
              <w:t>г. Нижневартовск, Ханты-Мансийский автономный</w:t>
            </w:r>
            <w:r w:rsidR="00BF00BE">
              <w:rPr>
                <w:sz w:val="24"/>
                <w:lang w:eastAsia="en-US"/>
              </w:rPr>
              <w:t xml:space="preserve"> округ – Югра, пр. Победы, д.19 «</w:t>
            </w:r>
            <w:r w:rsidR="00C43E97">
              <w:rPr>
                <w:sz w:val="24"/>
                <w:lang w:eastAsia="en-US"/>
              </w:rPr>
              <w:t>а», кв.24</w:t>
            </w:r>
          </w:p>
        </w:tc>
      </w:tr>
      <w:tr w:rsidR="00BF00BE" w:rsidRPr="00321F40" w:rsidTr="00C43E97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0BE" w:rsidRPr="00321F40" w:rsidRDefault="00BF00BE" w:rsidP="00BF00BE">
            <w:pPr>
              <w:rPr>
                <w:rFonts w:eastAsia="Calibri"/>
                <w:lang w:eastAsia="en-US"/>
              </w:rPr>
            </w:pPr>
            <w:r w:rsidRPr="00321F40">
              <w:rPr>
                <w:rFonts w:eastAsia="Calibri"/>
                <w:lang w:eastAsia="en-US"/>
              </w:rPr>
              <w:t>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0BE" w:rsidRPr="00321F40" w:rsidRDefault="00BF00BE" w:rsidP="00C43E97">
            <w:pPr>
              <w:rPr>
                <w:sz w:val="24"/>
                <w:lang w:eastAsia="en-US"/>
              </w:rPr>
            </w:pPr>
            <w:r w:rsidRPr="00321F40">
              <w:rPr>
                <w:sz w:val="24"/>
                <w:lang w:eastAsia="en-US"/>
              </w:rPr>
              <w:t>Ханкишиев Дмитрий Артурович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0BE" w:rsidRPr="00321F40" w:rsidRDefault="00BF00BE" w:rsidP="00C43E97">
            <w:pPr>
              <w:rPr>
                <w:sz w:val="24"/>
                <w:lang w:eastAsia="en-US"/>
              </w:rPr>
            </w:pPr>
            <w:r w:rsidRPr="00321F40">
              <w:rPr>
                <w:sz w:val="24"/>
                <w:lang w:eastAsia="en-US"/>
              </w:rPr>
              <w:t>19.09.1991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0BE" w:rsidRPr="00321F40" w:rsidRDefault="00BF00BE" w:rsidP="00C43E97">
            <w:pPr>
              <w:rPr>
                <w:sz w:val="24"/>
                <w:lang w:eastAsia="en-US"/>
              </w:rPr>
            </w:pPr>
            <w:r w:rsidRPr="00321F40">
              <w:rPr>
                <w:sz w:val="24"/>
                <w:lang w:eastAsia="en-US"/>
              </w:rPr>
              <w:t>26.05.2019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0BE" w:rsidRPr="00321F40" w:rsidRDefault="00BF00BE" w:rsidP="00C43E97">
            <w:pPr>
              <w:rPr>
                <w:sz w:val="24"/>
                <w:lang w:eastAsia="en-US"/>
              </w:rPr>
            </w:pPr>
            <w:r w:rsidRPr="00321F40">
              <w:rPr>
                <w:sz w:val="24"/>
                <w:lang w:eastAsia="en-US"/>
              </w:rPr>
              <w:t>п. Сытомино</w:t>
            </w:r>
          </w:p>
          <w:p w:rsidR="00BF00BE" w:rsidRPr="00321F40" w:rsidRDefault="00BF00BE" w:rsidP="00C43E97">
            <w:pPr>
              <w:rPr>
                <w:sz w:val="24"/>
                <w:lang w:eastAsia="en-US"/>
              </w:rPr>
            </w:pPr>
            <w:r w:rsidRPr="00321F40">
              <w:rPr>
                <w:sz w:val="24"/>
                <w:lang w:eastAsia="en-US"/>
              </w:rPr>
              <w:t>Сургутского р-на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0BE" w:rsidRPr="00321F40" w:rsidRDefault="00BF00BE" w:rsidP="00C43E97">
            <w:pPr>
              <w:rPr>
                <w:sz w:val="24"/>
                <w:lang w:eastAsia="en-US"/>
              </w:rPr>
            </w:pPr>
            <w:r w:rsidRPr="00321F40">
              <w:rPr>
                <w:sz w:val="24"/>
                <w:lang w:eastAsia="en-US"/>
              </w:rPr>
              <w:t>Сургутский р-н, ХМАО-Югры,</w:t>
            </w:r>
          </w:p>
          <w:p w:rsidR="00BF00BE" w:rsidRPr="00321F40" w:rsidRDefault="00BF00BE" w:rsidP="00C43E97">
            <w:pPr>
              <w:rPr>
                <w:sz w:val="24"/>
                <w:lang w:eastAsia="en-US"/>
              </w:rPr>
            </w:pPr>
            <w:r w:rsidRPr="00321F40">
              <w:rPr>
                <w:sz w:val="24"/>
                <w:lang w:eastAsia="en-US"/>
              </w:rPr>
              <w:t>п. Сытомино,</w:t>
            </w:r>
          </w:p>
          <w:p w:rsidR="00BF00BE" w:rsidRPr="00321F40" w:rsidRDefault="00BF00BE" w:rsidP="00C43E97">
            <w:pPr>
              <w:rPr>
                <w:sz w:val="24"/>
                <w:lang w:eastAsia="en-US"/>
              </w:rPr>
            </w:pPr>
            <w:r w:rsidRPr="00321F40">
              <w:rPr>
                <w:sz w:val="24"/>
                <w:lang w:eastAsia="en-US"/>
              </w:rPr>
              <w:t>ул. Комсомольская, 46/2</w:t>
            </w:r>
          </w:p>
        </w:tc>
      </w:tr>
      <w:tr w:rsidR="00BF00BE" w:rsidRPr="00321F40" w:rsidTr="00C43E97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0BE" w:rsidRPr="00321F40" w:rsidRDefault="00BF00BE" w:rsidP="00BF00BE">
            <w:pPr>
              <w:rPr>
                <w:lang w:eastAsia="en-US"/>
              </w:rPr>
            </w:pPr>
          </w:p>
          <w:p w:rsidR="00BF00BE" w:rsidRPr="00321F40" w:rsidRDefault="00BF00BE" w:rsidP="00BF00BE">
            <w:pPr>
              <w:rPr>
                <w:lang w:eastAsia="en-US"/>
              </w:rPr>
            </w:pPr>
          </w:p>
          <w:p w:rsidR="00BF00BE" w:rsidRPr="00321F40" w:rsidRDefault="00BF00BE" w:rsidP="00BF00BE">
            <w:pPr>
              <w:rPr>
                <w:lang w:eastAsia="en-US"/>
              </w:rPr>
            </w:pPr>
            <w:r w:rsidRPr="00321F40">
              <w:rPr>
                <w:lang w:eastAsia="en-US"/>
              </w:rPr>
              <w:t>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0BE" w:rsidRPr="00321F40" w:rsidRDefault="00BF00BE" w:rsidP="00C43E97">
            <w:pPr>
              <w:rPr>
                <w:sz w:val="24"/>
                <w:lang w:eastAsia="en-US"/>
              </w:rPr>
            </w:pPr>
            <w:r w:rsidRPr="00321F40">
              <w:rPr>
                <w:sz w:val="24"/>
                <w:lang w:eastAsia="en-US"/>
              </w:rPr>
              <w:t>Чеканников Максим Викторович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0BE" w:rsidRPr="00321F40" w:rsidRDefault="00BF00BE" w:rsidP="00C43E97">
            <w:pPr>
              <w:rPr>
                <w:sz w:val="24"/>
                <w:lang w:eastAsia="en-US"/>
              </w:rPr>
            </w:pPr>
            <w:r w:rsidRPr="00321F40">
              <w:rPr>
                <w:sz w:val="24"/>
                <w:lang w:eastAsia="en-US"/>
              </w:rPr>
              <w:t>28.11.1992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0BE" w:rsidRPr="00321F40" w:rsidRDefault="00BF00BE" w:rsidP="00C43E97">
            <w:pPr>
              <w:rPr>
                <w:sz w:val="24"/>
                <w:lang w:eastAsia="en-US"/>
              </w:rPr>
            </w:pPr>
            <w:r w:rsidRPr="00321F40">
              <w:rPr>
                <w:sz w:val="24"/>
                <w:lang w:eastAsia="en-US"/>
              </w:rPr>
              <w:t>25.07.2022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0BE" w:rsidRPr="00321F40" w:rsidRDefault="00BF00BE" w:rsidP="00C43E97">
            <w:pPr>
              <w:rPr>
                <w:sz w:val="24"/>
                <w:lang w:eastAsia="en-US"/>
              </w:rPr>
            </w:pPr>
            <w:r w:rsidRPr="00321F40">
              <w:rPr>
                <w:sz w:val="24"/>
                <w:lang w:eastAsia="en-US"/>
              </w:rPr>
              <w:t xml:space="preserve">Россия, Тюменская область, </w:t>
            </w:r>
          </w:p>
          <w:p w:rsidR="00BF00BE" w:rsidRPr="00321F40" w:rsidRDefault="00BF00BE" w:rsidP="00C43E97">
            <w:pPr>
              <w:rPr>
                <w:sz w:val="24"/>
                <w:lang w:eastAsia="en-US"/>
              </w:rPr>
            </w:pPr>
            <w:r w:rsidRPr="00321F40">
              <w:rPr>
                <w:sz w:val="24"/>
                <w:lang w:eastAsia="en-US"/>
              </w:rPr>
              <w:t>г. Покачи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0BE" w:rsidRPr="00321F40" w:rsidRDefault="00BF00BE" w:rsidP="00C43E97">
            <w:pPr>
              <w:rPr>
                <w:sz w:val="24"/>
                <w:lang w:eastAsia="en-US"/>
              </w:rPr>
            </w:pPr>
            <w:r w:rsidRPr="00321F40">
              <w:rPr>
                <w:sz w:val="24"/>
                <w:lang w:eastAsia="en-US"/>
              </w:rPr>
              <w:t>г. Нижневартовск, Ханты-Мансийский автономный округ – Югра, ул. Рабочая, д.27, кв.15</w:t>
            </w:r>
          </w:p>
        </w:tc>
      </w:tr>
      <w:tr w:rsidR="00BF00BE" w:rsidRPr="00321F40" w:rsidTr="00C43E97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0BE" w:rsidRPr="00321F40" w:rsidRDefault="00BF00BE" w:rsidP="00BF00BE">
            <w:pPr>
              <w:rPr>
                <w:lang w:eastAsia="en-US"/>
              </w:rPr>
            </w:pPr>
          </w:p>
          <w:p w:rsidR="00BF00BE" w:rsidRPr="00321F40" w:rsidRDefault="00BF00BE" w:rsidP="00BF00BE">
            <w:pPr>
              <w:rPr>
                <w:lang w:eastAsia="en-US"/>
              </w:rPr>
            </w:pPr>
            <w:r w:rsidRPr="00321F40">
              <w:rPr>
                <w:lang w:eastAsia="en-US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0BE" w:rsidRPr="00321F40" w:rsidRDefault="006B3151" w:rsidP="00C43E97">
            <w:pPr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Салимьянов Артем Сергеевич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0BE" w:rsidRPr="00321F40" w:rsidRDefault="006B3151" w:rsidP="00C43E97">
            <w:pPr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09.02.1994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0BE" w:rsidRPr="00321F40" w:rsidRDefault="006B3151" w:rsidP="00C43E97">
            <w:pPr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20.08.2021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0BE" w:rsidRPr="00321F40" w:rsidRDefault="006B3151" w:rsidP="00C43E97">
            <w:pPr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г. Тобольск Тюменской обл.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151" w:rsidRDefault="006B3151" w:rsidP="00C43E97">
            <w:pPr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 xml:space="preserve">г. Сургут </w:t>
            </w:r>
          </w:p>
          <w:p w:rsidR="00BF00BE" w:rsidRPr="00321F40" w:rsidRDefault="006B3151" w:rsidP="00C43E97">
            <w:pPr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 xml:space="preserve">ул. Профсоюзов, </w:t>
            </w:r>
            <w:r w:rsidR="00C43E97">
              <w:rPr>
                <w:sz w:val="24"/>
                <w:lang w:eastAsia="en-US"/>
              </w:rPr>
              <w:t>д.</w:t>
            </w:r>
            <w:r>
              <w:rPr>
                <w:sz w:val="24"/>
                <w:lang w:eastAsia="en-US"/>
              </w:rPr>
              <w:t>16</w:t>
            </w:r>
            <w:r w:rsidR="00C43E97">
              <w:rPr>
                <w:sz w:val="24"/>
                <w:lang w:eastAsia="en-US"/>
              </w:rPr>
              <w:t xml:space="preserve">, кв. </w:t>
            </w:r>
            <w:r>
              <w:rPr>
                <w:sz w:val="24"/>
                <w:lang w:eastAsia="en-US"/>
              </w:rPr>
              <w:t>138</w:t>
            </w:r>
          </w:p>
        </w:tc>
      </w:tr>
      <w:tr w:rsidR="00C43E97" w:rsidRPr="00321F40" w:rsidTr="00C43E97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E97" w:rsidRPr="00321F40" w:rsidRDefault="00C43E97" w:rsidP="00BF00BE">
            <w:pPr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E97" w:rsidRPr="00C43E97" w:rsidRDefault="00C43E97" w:rsidP="00C43E97">
            <w:pPr>
              <w:rPr>
                <w:sz w:val="24"/>
                <w:lang w:eastAsia="en-US"/>
              </w:rPr>
            </w:pPr>
            <w:r w:rsidRPr="00C43E97">
              <w:rPr>
                <w:sz w:val="24"/>
                <w:lang w:eastAsia="en-US"/>
              </w:rPr>
              <w:t>Таймасов Артем Алексеевич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E97" w:rsidRPr="00C43E97" w:rsidRDefault="00C43E97" w:rsidP="00C43E97">
            <w:pPr>
              <w:rPr>
                <w:sz w:val="24"/>
                <w:lang w:eastAsia="en-US"/>
              </w:rPr>
            </w:pPr>
            <w:r w:rsidRPr="00C43E97">
              <w:rPr>
                <w:sz w:val="24"/>
                <w:lang w:eastAsia="en-US"/>
              </w:rPr>
              <w:t>30.04.1999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E97" w:rsidRPr="00C43E97" w:rsidRDefault="00C43E97" w:rsidP="00C43E97">
            <w:pPr>
              <w:rPr>
                <w:sz w:val="24"/>
                <w:lang w:eastAsia="en-US"/>
              </w:rPr>
            </w:pPr>
            <w:r w:rsidRPr="00C43E97">
              <w:rPr>
                <w:sz w:val="24"/>
                <w:lang w:eastAsia="en-US"/>
              </w:rPr>
              <w:t>10.11.2021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E97" w:rsidRPr="00C43E97" w:rsidRDefault="00C43E97" w:rsidP="00C43E97">
            <w:pPr>
              <w:rPr>
                <w:sz w:val="24"/>
                <w:lang w:eastAsia="en-US"/>
              </w:rPr>
            </w:pPr>
            <w:r w:rsidRPr="00C43E97">
              <w:rPr>
                <w:sz w:val="24"/>
                <w:lang w:eastAsia="en-US"/>
              </w:rPr>
              <w:t>г. Нижневартовск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E97" w:rsidRPr="00C43E97" w:rsidRDefault="00C43E97" w:rsidP="00C43E97">
            <w:pPr>
              <w:rPr>
                <w:sz w:val="24"/>
                <w:lang w:eastAsia="en-US"/>
              </w:rPr>
            </w:pPr>
            <w:r w:rsidRPr="00C43E97">
              <w:rPr>
                <w:sz w:val="24"/>
                <w:lang w:eastAsia="en-US"/>
              </w:rPr>
              <w:t>г. Нижневартовск, ул. Осенняя, д.5а, кв. 47</w:t>
            </w:r>
          </w:p>
        </w:tc>
      </w:tr>
      <w:tr w:rsidR="00C43E97" w:rsidRPr="00321F40" w:rsidTr="00C43E97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E97" w:rsidRPr="00321F40" w:rsidRDefault="00C43E97" w:rsidP="00BF00BE">
            <w:pPr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E97" w:rsidRPr="00C43E97" w:rsidRDefault="00C43E97" w:rsidP="00C43E97">
            <w:pPr>
              <w:rPr>
                <w:sz w:val="24"/>
                <w:lang w:eastAsia="en-US"/>
              </w:rPr>
            </w:pPr>
            <w:r w:rsidRPr="00C43E97">
              <w:rPr>
                <w:sz w:val="24"/>
                <w:lang w:eastAsia="en-US"/>
              </w:rPr>
              <w:t xml:space="preserve">Миллер Алексей Леонидович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E97" w:rsidRPr="00C43E97" w:rsidRDefault="00C43E97" w:rsidP="00C43E97">
            <w:pPr>
              <w:rPr>
                <w:sz w:val="24"/>
                <w:lang w:eastAsia="en-US"/>
              </w:rPr>
            </w:pPr>
            <w:r w:rsidRPr="00C43E97">
              <w:rPr>
                <w:sz w:val="24"/>
                <w:lang w:eastAsia="en-US"/>
              </w:rPr>
              <w:t>20.03.1992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E97" w:rsidRPr="00C43E97" w:rsidRDefault="00C43E97" w:rsidP="00C43E97">
            <w:pPr>
              <w:rPr>
                <w:sz w:val="24"/>
                <w:lang w:eastAsia="en-US"/>
              </w:rPr>
            </w:pPr>
            <w:r w:rsidRPr="00C43E97">
              <w:rPr>
                <w:sz w:val="24"/>
                <w:lang w:eastAsia="en-US"/>
              </w:rPr>
              <w:t>10.04.2021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E97" w:rsidRPr="00C43E97" w:rsidRDefault="00C43E97" w:rsidP="00C43E97">
            <w:pPr>
              <w:rPr>
                <w:sz w:val="24"/>
                <w:lang w:eastAsia="en-US"/>
              </w:rPr>
            </w:pPr>
            <w:r w:rsidRPr="00C43E97">
              <w:rPr>
                <w:sz w:val="24"/>
                <w:lang w:eastAsia="en-US"/>
              </w:rPr>
              <w:t>г. Омск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E97" w:rsidRPr="00C43E97" w:rsidRDefault="00C43E97" w:rsidP="00C43E97">
            <w:pPr>
              <w:rPr>
                <w:sz w:val="24"/>
                <w:lang w:eastAsia="en-US"/>
              </w:rPr>
            </w:pPr>
            <w:r w:rsidRPr="00C43E97">
              <w:rPr>
                <w:sz w:val="24"/>
                <w:lang w:eastAsia="en-US"/>
              </w:rPr>
              <w:t>г. Сургут ул. Игоря Киртбая, д. 9, кв. 157</w:t>
            </w:r>
          </w:p>
        </w:tc>
      </w:tr>
    </w:tbl>
    <w:p w:rsidR="00321F40" w:rsidRDefault="00321F40" w:rsidP="003C634B">
      <w:pPr>
        <w:jc w:val="both"/>
        <w:rPr>
          <w:bCs/>
          <w:kern w:val="36"/>
          <w:sz w:val="28"/>
        </w:rPr>
      </w:pPr>
    </w:p>
    <w:p w:rsidR="00321F40" w:rsidRPr="00474816" w:rsidRDefault="00474816" w:rsidP="003C634B">
      <w:pPr>
        <w:jc w:val="both"/>
        <w:rPr>
          <w:bCs/>
          <w:kern w:val="36"/>
          <w:sz w:val="28"/>
          <w:u w:val="single"/>
        </w:rPr>
      </w:pPr>
      <w:r>
        <w:rPr>
          <w:bCs/>
          <w:kern w:val="36"/>
          <w:sz w:val="28"/>
        </w:rPr>
        <w:t xml:space="preserve">        </w:t>
      </w:r>
      <w:r w:rsidRPr="00474816">
        <w:rPr>
          <w:bCs/>
          <w:kern w:val="36"/>
          <w:sz w:val="28"/>
          <w:u w:val="single"/>
        </w:rPr>
        <w:t>Список учащихся 9В класса</w:t>
      </w:r>
    </w:p>
    <w:p w:rsidR="00474816" w:rsidRPr="00474816" w:rsidRDefault="00474816" w:rsidP="003C634B">
      <w:pPr>
        <w:jc w:val="both"/>
        <w:rPr>
          <w:bCs/>
          <w:kern w:val="36"/>
          <w:sz w:val="28"/>
          <w:u w:val="single"/>
        </w:rPr>
      </w:pPr>
    </w:p>
    <w:p w:rsidR="00474816" w:rsidRPr="00474816" w:rsidRDefault="00474816" w:rsidP="00474816">
      <w:pPr>
        <w:pStyle w:val="a3"/>
        <w:numPr>
          <w:ilvl w:val="0"/>
          <w:numId w:val="7"/>
        </w:numPr>
        <w:jc w:val="both"/>
        <w:rPr>
          <w:bCs/>
          <w:kern w:val="36"/>
          <w:sz w:val="32"/>
        </w:rPr>
      </w:pPr>
      <w:r w:rsidRPr="00321F40">
        <w:rPr>
          <w:sz w:val="28"/>
          <w:szCs w:val="22"/>
          <w:lang w:eastAsia="en-US"/>
        </w:rPr>
        <w:t>Жучок Дмитрий Александрович</w:t>
      </w:r>
    </w:p>
    <w:p w:rsidR="00474816" w:rsidRPr="00474816" w:rsidRDefault="00474816" w:rsidP="00474816">
      <w:pPr>
        <w:pStyle w:val="a3"/>
        <w:numPr>
          <w:ilvl w:val="0"/>
          <w:numId w:val="7"/>
        </w:numPr>
        <w:rPr>
          <w:sz w:val="28"/>
          <w:szCs w:val="22"/>
          <w:lang w:eastAsia="en-US"/>
        </w:rPr>
      </w:pPr>
      <w:r w:rsidRPr="00474816">
        <w:rPr>
          <w:sz w:val="28"/>
          <w:szCs w:val="22"/>
          <w:lang w:eastAsia="en-US"/>
        </w:rPr>
        <w:t xml:space="preserve">Каюков Максим Вячеславович </w:t>
      </w:r>
    </w:p>
    <w:p w:rsidR="00474816" w:rsidRPr="00474816" w:rsidRDefault="00474816" w:rsidP="00474816">
      <w:pPr>
        <w:pStyle w:val="a3"/>
        <w:numPr>
          <w:ilvl w:val="0"/>
          <w:numId w:val="7"/>
        </w:numPr>
        <w:jc w:val="both"/>
        <w:rPr>
          <w:bCs/>
          <w:kern w:val="36"/>
          <w:sz w:val="32"/>
        </w:rPr>
      </w:pPr>
      <w:r w:rsidRPr="00321F40">
        <w:rPr>
          <w:sz w:val="28"/>
          <w:szCs w:val="22"/>
          <w:lang w:eastAsia="en-US"/>
        </w:rPr>
        <w:t>Козлов Владимир Андреевич</w:t>
      </w:r>
    </w:p>
    <w:p w:rsidR="00474816" w:rsidRPr="00474816" w:rsidRDefault="00474816" w:rsidP="00474816">
      <w:pPr>
        <w:pStyle w:val="a3"/>
        <w:numPr>
          <w:ilvl w:val="0"/>
          <w:numId w:val="7"/>
        </w:numPr>
        <w:jc w:val="both"/>
        <w:rPr>
          <w:bCs/>
          <w:kern w:val="36"/>
          <w:sz w:val="32"/>
        </w:rPr>
      </w:pPr>
      <w:r w:rsidRPr="00321F40">
        <w:rPr>
          <w:sz w:val="28"/>
          <w:szCs w:val="22"/>
          <w:lang w:eastAsia="en-US"/>
        </w:rPr>
        <w:t>Ханкишиев Дмитрий Артурович</w:t>
      </w:r>
    </w:p>
    <w:p w:rsidR="00474816" w:rsidRPr="00474816" w:rsidRDefault="00474816" w:rsidP="00474816">
      <w:pPr>
        <w:pStyle w:val="a3"/>
        <w:numPr>
          <w:ilvl w:val="0"/>
          <w:numId w:val="7"/>
        </w:numPr>
        <w:jc w:val="both"/>
        <w:rPr>
          <w:bCs/>
          <w:kern w:val="36"/>
          <w:sz w:val="32"/>
        </w:rPr>
      </w:pPr>
      <w:r w:rsidRPr="00321F40">
        <w:rPr>
          <w:sz w:val="28"/>
          <w:szCs w:val="22"/>
          <w:lang w:eastAsia="en-US"/>
        </w:rPr>
        <w:t>Чеканников Максим Викторович</w:t>
      </w:r>
    </w:p>
    <w:p w:rsidR="00474816" w:rsidRPr="00474816" w:rsidRDefault="00474816" w:rsidP="00474816">
      <w:pPr>
        <w:pStyle w:val="a3"/>
        <w:numPr>
          <w:ilvl w:val="0"/>
          <w:numId w:val="7"/>
        </w:numPr>
        <w:jc w:val="both"/>
        <w:rPr>
          <w:bCs/>
          <w:kern w:val="36"/>
          <w:sz w:val="32"/>
        </w:rPr>
      </w:pPr>
      <w:r w:rsidRPr="00474816">
        <w:rPr>
          <w:sz w:val="28"/>
          <w:lang w:eastAsia="en-US"/>
        </w:rPr>
        <w:t>Салимьянов Артем Сергеевич</w:t>
      </w:r>
    </w:p>
    <w:p w:rsidR="00474816" w:rsidRPr="00474816" w:rsidRDefault="00474816" w:rsidP="00474816">
      <w:pPr>
        <w:pStyle w:val="a3"/>
        <w:numPr>
          <w:ilvl w:val="0"/>
          <w:numId w:val="7"/>
        </w:numPr>
        <w:jc w:val="both"/>
        <w:rPr>
          <w:bCs/>
          <w:kern w:val="36"/>
          <w:sz w:val="32"/>
        </w:rPr>
      </w:pPr>
      <w:r w:rsidRPr="00474816">
        <w:rPr>
          <w:sz w:val="28"/>
          <w:lang w:eastAsia="en-US"/>
        </w:rPr>
        <w:t>Таймасов Артем Алексеевич</w:t>
      </w:r>
    </w:p>
    <w:p w:rsidR="00B82DB5" w:rsidRPr="00474816" w:rsidRDefault="00474816" w:rsidP="00402F3B">
      <w:pPr>
        <w:pStyle w:val="a3"/>
        <w:numPr>
          <w:ilvl w:val="0"/>
          <w:numId w:val="7"/>
        </w:numPr>
        <w:jc w:val="both"/>
        <w:rPr>
          <w:bCs/>
          <w:kern w:val="36"/>
          <w:sz w:val="32"/>
        </w:rPr>
      </w:pPr>
      <w:r w:rsidRPr="00474816">
        <w:rPr>
          <w:sz w:val="28"/>
          <w:lang w:eastAsia="en-US"/>
        </w:rPr>
        <w:t>Миллер Алексей Леонидович</w:t>
      </w:r>
    </w:p>
    <w:p w:rsidR="00B82DB5" w:rsidRPr="00B82DB5" w:rsidRDefault="00B82DB5" w:rsidP="00B82DB5">
      <w:pPr>
        <w:pStyle w:val="a5"/>
        <w:spacing w:before="0" w:beforeAutospacing="0" w:after="0" w:afterAutospacing="0"/>
        <w:jc w:val="center"/>
        <w:rPr>
          <w:b/>
          <w:bCs/>
          <w:kern w:val="36"/>
          <w:sz w:val="28"/>
        </w:rPr>
      </w:pPr>
      <w:r w:rsidRPr="00B82DB5">
        <w:rPr>
          <w:b/>
          <w:bCs/>
          <w:kern w:val="36"/>
          <w:sz w:val="28"/>
        </w:rPr>
        <w:lastRenderedPageBreak/>
        <w:t>Ц</w:t>
      </w:r>
      <w:r w:rsidR="00474816">
        <w:rPr>
          <w:b/>
          <w:bCs/>
          <w:kern w:val="36"/>
          <w:sz w:val="28"/>
        </w:rPr>
        <w:t>ель воспитательной работы с классом</w:t>
      </w:r>
    </w:p>
    <w:p w:rsidR="00B82DB5" w:rsidRPr="001F01B7" w:rsidRDefault="00BA1B19" w:rsidP="001F01B7">
      <w:pPr>
        <w:pStyle w:val="a5"/>
        <w:shd w:val="clear" w:color="auto" w:fill="FFFFFF"/>
        <w:spacing w:before="0" w:beforeAutospacing="0" w:after="0" w:afterAutospacing="0" w:line="259" w:lineRule="atLeast"/>
        <w:jc w:val="both"/>
        <w:rPr>
          <w:bCs/>
          <w:kern w:val="36"/>
          <w:sz w:val="28"/>
          <w:szCs w:val="28"/>
        </w:rPr>
      </w:pPr>
      <w:r w:rsidRPr="00BA1B19">
        <w:rPr>
          <w:color w:val="000000"/>
          <w:sz w:val="28"/>
          <w:szCs w:val="28"/>
        </w:rPr>
        <w:t>Ф</w:t>
      </w:r>
      <w:r w:rsidR="00B82DB5" w:rsidRPr="00BA1B19">
        <w:rPr>
          <w:bCs/>
          <w:kern w:val="36"/>
          <w:sz w:val="28"/>
          <w:szCs w:val="28"/>
        </w:rPr>
        <w:t>ормирование классного колл</w:t>
      </w:r>
      <w:r w:rsidRPr="00BA1B19">
        <w:rPr>
          <w:bCs/>
          <w:kern w:val="36"/>
          <w:sz w:val="28"/>
          <w:szCs w:val="28"/>
        </w:rPr>
        <w:t>ектива как воспитывающей сре</w:t>
      </w:r>
      <w:r w:rsidRPr="00BA1B19">
        <w:rPr>
          <w:bCs/>
          <w:kern w:val="36"/>
          <w:sz w:val="28"/>
          <w:szCs w:val="28"/>
        </w:rPr>
        <w:softHyphen/>
        <w:t xml:space="preserve">ды, </w:t>
      </w:r>
      <w:r w:rsidR="00B82DB5" w:rsidRPr="00BA1B19">
        <w:rPr>
          <w:bCs/>
          <w:kern w:val="36"/>
          <w:sz w:val="28"/>
          <w:szCs w:val="28"/>
        </w:rPr>
        <w:t>обеспечение благоприятного п</w:t>
      </w:r>
      <w:r>
        <w:rPr>
          <w:bCs/>
          <w:kern w:val="36"/>
          <w:sz w:val="28"/>
          <w:szCs w:val="28"/>
        </w:rPr>
        <w:t>сихологического климата</w:t>
      </w:r>
      <w:r w:rsidRPr="00BA1B19">
        <w:rPr>
          <w:bCs/>
          <w:kern w:val="36"/>
          <w:sz w:val="28"/>
          <w:szCs w:val="28"/>
        </w:rPr>
        <w:t xml:space="preserve">, </w:t>
      </w:r>
      <w:r w:rsidR="00B82DB5" w:rsidRPr="00BA1B19">
        <w:rPr>
          <w:bCs/>
          <w:kern w:val="36"/>
          <w:sz w:val="28"/>
          <w:szCs w:val="28"/>
        </w:rPr>
        <w:t>создание комфортной обстановки, благоприятных условий для успешного развития индиви</w:t>
      </w:r>
      <w:r w:rsidRPr="00BA1B19">
        <w:rPr>
          <w:bCs/>
          <w:kern w:val="36"/>
          <w:sz w:val="28"/>
          <w:szCs w:val="28"/>
        </w:rPr>
        <w:t>дуальности каждого ученика с учё</w:t>
      </w:r>
      <w:r w:rsidR="00B82DB5" w:rsidRPr="00BA1B19">
        <w:rPr>
          <w:bCs/>
          <w:kern w:val="36"/>
          <w:sz w:val="28"/>
          <w:szCs w:val="28"/>
        </w:rPr>
        <w:t>т</w:t>
      </w:r>
      <w:r w:rsidRPr="00BA1B19">
        <w:rPr>
          <w:bCs/>
          <w:kern w:val="36"/>
          <w:sz w:val="28"/>
          <w:szCs w:val="28"/>
        </w:rPr>
        <w:t>ом имеющегося жизненного опыта</w:t>
      </w:r>
      <w:r>
        <w:rPr>
          <w:bCs/>
          <w:kern w:val="36"/>
          <w:sz w:val="28"/>
          <w:szCs w:val="28"/>
        </w:rPr>
        <w:t>.</w:t>
      </w:r>
    </w:p>
    <w:p w:rsidR="00B82DB5" w:rsidRPr="00BA1B19" w:rsidRDefault="00B82DB5" w:rsidP="00BA1B19">
      <w:pPr>
        <w:pStyle w:val="a5"/>
        <w:spacing w:before="0" w:beforeAutospacing="0" w:after="0" w:afterAutospacing="0"/>
        <w:jc w:val="center"/>
        <w:rPr>
          <w:b/>
          <w:bCs/>
          <w:kern w:val="36"/>
          <w:sz w:val="28"/>
        </w:rPr>
      </w:pPr>
      <w:r w:rsidRPr="00B82DB5">
        <w:rPr>
          <w:b/>
          <w:bCs/>
          <w:kern w:val="36"/>
          <w:sz w:val="28"/>
        </w:rPr>
        <w:t>Основные задачи воспитательной работы:</w:t>
      </w:r>
    </w:p>
    <w:p w:rsidR="00B82DB5" w:rsidRPr="00B82DB5" w:rsidRDefault="00B82DB5" w:rsidP="00BA1B19">
      <w:pPr>
        <w:pStyle w:val="a5"/>
        <w:numPr>
          <w:ilvl w:val="0"/>
          <w:numId w:val="5"/>
        </w:numPr>
        <w:shd w:val="clear" w:color="auto" w:fill="FFFFFF"/>
        <w:spacing w:before="0" w:beforeAutospacing="0" w:after="0" w:afterAutospacing="0" w:line="259" w:lineRule="atLeast"/>
        <w:ind w:left="0"/>
        <w:jc w:val="both"/>
        <w:rPr>
          <w:bCs/>
          <w:kern w:val="36"/>
          <w:sz w:val="28"/>
        </w:rPr>
      </w:pPr>
      <w:r w:rsidRPr="00B82DB5">
        <w:rPr>
          <w:bCs/>
          <w:kern w:val="36"/>
          <w:sz w:val="28"/>
        </w:rPr>
        <w:t>создавать в классе ситуацию успеха;</w:t>
      </w:r>
    </w:p>
    <w:p w:rsidR="00BA1B19" w:rsidRDefault="00B82DB5" w:rsidP="00BA1B19">
      <w:pPr>
        <w:pStyle w:val="a5"/>
        <w:numPr>
          <w:ilvl w:val="0"/>
          <w:numId w:val="5"/>
        </w:numPr>
        <w:shd w:val="clear" w:color="auto" w:fill="FFFFFF"/>
        <w:spacing w:before="0" w:beforeAutospacing="0" w:after="0" w:afterAutospacing="0" w:line="259" w:lineRule="atLeast"/>
        <w:ind w:left="0"/>
        <w:jc w:val="both"/>
        <w:rPr>
          <w:bCs/>
          <w:kern w:val="36"/>
          <w:sz w:val="28"/>
        </w:rPr>
      </w:pPr>
      <w:r w:rsidRPr="00B82DB5">
        <w:rPr>
          <w:bCs/>
          <w:kern w:val="36"/>
          <w:sz w:val="28"/>
        </w:rPr>
        <w:t>способствовать сплочению классного коллектива, формированию доброжелательного отношения между одноклассниками;</w:t>
      </w:r>
    </w:p>
    <w:p w:rsidR="00BA1B19" w:rsidRDefault="00B82DB5" w:rsidP="00BA1B19">
      <w:pPr>
        <w:pStyle w:val="a5"/>
        <w:numPr>
          <w:ilvl w:val="0"/>
          <w:numId w:val="5"/>
        </w:numPr>
        <w:shd w:val="clear" w:color="auto" w:fill="FFFFFF"/>
        <w:spacing w:before="0" w:beforeAutospacing="0" w:after="0" w:afterAutospacing="0" w:line="259" w:lineRule="atLeast"/>
        <w:ind w:left="0"/>
        <w:jc w:val="both"/>
        <w:rPr>
          <w:bCs/>
          <w:kern w:val="36"/>
          <w:sz w:val="28"/>
        </w:rPr>
      </w:pPr>
      <w:r w:rsidRPr="00BA1B19">
        <w:rPr>
          <w:bCs/>
          <w:kern w:val="36"/>
          <w:sz w:val="28"/>
        </w:rPr>
        <w:t>создавать условия для сохранения и укрепления здоровья;</w:t>
      </w:r>
    </w:p>
    <w:p w:rsidR="00B82DB5" w:rsidRPr="00BA1B19" w:rsidRDefault="00BA1B19" w:rsidP="00BA1B19">
      <w:pPr>
        <w:pStyle w:val="a5"/>
        <w:numPr>
          <w:ilvl w:val="0"/>
          <w:numId w:val="5"/>
        </w:numPr>
        <w:shd w:val="clear" w:color="auto" w:fill="FFFFFF"/>
        <w:spacing w:before="0" w:beforeAutospacing="0" w:after="0" w:afterAutospacing="0" w:line="259" w:lineRule="atLeast"/>
        <w:ind w:left="0"/>
        <w:jc w:val="both"/>
        <w:rPr>
          <w:bCs/>
          <w:kern w:val="36"/>
          <w:sz w:val="28"/>
        </w:rPr>
      </w:pPr>
      <w:r>
        <w:rPr>
          <w:bCs/>
          <w:kern w:val="36"/>
          <w:sz w:val="28"/>
        </w:rPr>
        <w:t>с</w:t>
      </w:r>
      <w:r w:rsidR="00B82DB5" w:rsidRPr="00BA1B19">
        <w:rPr>
          <w:bCs/>
          <w:kern w:val="36"/>
          <w:sz w:val="28"/>
        </w:rPr>
        <w:t>тимулировать интерес к развитию творческих, интеллектуаль</w:t>
      </w:r>
      <w:r w:rsidRPr="00BA1B19">
        <w:rPr>
          <w:bCs/>
          <w:kern w:val="36"/>
          <w:sz w:val="28"/>
        </w:rPr>
        <w:t xml:space="preserve">ных </w:t>
      </w:r>
      <w:r w:rsidR="00B82DB5" w:rsidRPr="00BA1B19">
        <w:rPr>
          <w:bCs/>
          <w:kern w:val="36"/>
          <w:sz w:val="28"/>
        </w:rPr>
        <w:t xml:space="preserve">способностей в каждом </w:t>
      </w:r>
      <w:r w:rsidRPr="00BA1B19">
        <w:rPr>
          <w:bCs/>
          <w:kern w:val="36"/>
          <w:sz w:val="28"/>
        </w:rPr>
        <w:t>обучающемся класса</w:t>
      </w:r>
    </w:p>
    <w:p w:rsidR="00B82DB5" w:rsidRDefault="00B82DB5" w:rsidP="001F01B7">
      <w:pPr>
        <w:rPr>
          <w:b/>
          <w:bCs/>
          <w:kern w:val="36"/>
          <w:sz w:val="28"/>
        </w:rPr>
      </w:pPr>
    </w:p>
    <w:p w:rsidR="001F01B7" w:rsidRPr="001F01B7" w:rsidRDefault="001F01B7" w:rsidP="001F01B7">
      <w:pPr>
        <w:rPr>
          <w:b/>
          <w:bCs/>
          <w:kern w:val="36"/>
          <w:sz w:val="28"/>
        </w:rPr>
      </w:pPr>
      <w:r w:rsidRPr="001F01B7">
        <w:rPr>
          <w:b/>
          <w:bCs/>
          <w:kern w:val="36"/>
          <w:sz w:val="28"/>
        </w:rPr>
        <w:t>Приоритетные направления воспитательной работы:</w:t>
      </w:r>
    </w:p>
    <w:p w:rsidR="001F01B7" w:rsidRPr="001F01B7" w:rsidRDefault="001F01B7" w:rsidP="001F01B7">
      <w:pPr>
        <w:rPr>
          <w:b/>
          <w:bCs/>
          <w:kern w:val="36"/>
          <w:sz w:val="28"/>
        </w:rPr>
      </w:pPr>
    </w:p>
    <w:tbl>
      <w:tblPr>
        <w:tblStyle w:val="1"/>
        <w:tblW w:w="0" w:type="auto"/>
        <w:tblInd w:w="-176" w:type="dxa"/>
        <w:tblLayout w:type="fixed"/>
        <w:tblLook w:val="04A0" w:firstRow="1" w:lastRow="0" w:firstColumn="1" w:lastColumn="0" w:noHBand="0" w:noVBand="1"/>
      </w:tblPr>
      <w:tblGrid>
        <w:gridCol w:w="2978"/>
        <w:gridCol w:w="3402"/>
        <w:gridCol w:w="3366"/>
      </w:tblGrid>
      <w:tr w:rsidR="001F01B7" w:rsidRPr="001F01B7" w:rsidTr="001F01B7">
        <w:trPr>
          <w:trHeight w:val="447"/>
        </w:trPr>
        <w:tc>
          <w:tcPr>
            <w:tcW w:w="2978" w:type="dxa"/>
          </w:tcPr>
          <w:p w:rsidR="001F01B7" w:rsidRPr="001F01B7" w:rsidRDefault="001F01B7" w:rsidP="001F01B7">
            <w:pPr>
              <w:spacing w:after="160" w:line="259" w:lineRule="auto"/>
              <w:rPr>
                <w:b/>
                <w:bCs/>
                <w:kern w:val="36"/>
                <w:sz w:val="28"/>
                <w:szCs w:val="24"/>
              </w:rPr>
            </w:pPr>
            <w:r w:rsidRPr="001F01B7">
              <w:rPr>
                <w:b/>
                <w:bCs/>
                <w:kern w:val="36"/>
                <w:sz w:val="28"/>
                <w:szCs w:val="24"/>
              </w:rPr>
              <w:t xml:space="preserve">Направления воспитательной работы </w:t>
            </w:r>
          </w:p>
          <w:p w:rsidR="001F01B7" w:rsidRPr="001F01B7" w:rsidRDefault="001F01B7" w:rsidP="001F01B7">
            <w:pPr>
              <w:spacing w:after="160" w:line="259" w:lineRule="auto"/>
              <w:rPr>
                <w:b/>
                <w:bCs/>
                <w:kern w:val="36"/>
                <w:sz w:val="28"/>
                <w:szCs w:val="24"/>
              </w:rPr>
            </w:pPr>
          </w:p>
        </w:tc>
        <w:tc>
          <w:tcPr>
            <w:tcW w:w="3402" w:type="dxa"/>
          </w:tcPr>
          <w:p w:rsidR="001F01B7" w:rsidRPr="001F01B7" w:rsidRDefault="001F01B7" w:rsidP="001F01B7">
            <w:pPr>
              <w:spacing w:after="160" w:line="259" w:lineRule="auto"/>
              <w:rPr>
                <w:b/>
                <w:bCs/>
                <w:kern w:val="36"/>
                <w:sz w:val="28"/>
                <w:szCs w:val="24"/>
              </w:rPr>
            </w:pPr>
            <w:r w:rsidRPr="001F01B7">
              <w:rPr>
                <w:b/>
                <w:bCs/>
                <w:kern w:val="36"/>
                <w:sz w:val="28"/>
                <w:szCs w:val="24"/>
              </w:rPr>
              <w:t>Цель и задачи работы по данному направлению</w:t>
            </w:r>
          </w:p>
        </w:tc>
        <w:tc>
          <w:tcPr>
            <w:tcW w:w="3366" w:type="dxa"/>
          </w:tcPr>
          <w:p w:rsidR="001F01B7" w:rsidRPr="001F01B7" w:rsidRDefault="001F01B7" w:rsidP="001F01B7">
            <w:pPr>
              <w:spacing w:after="160" w:line="259" w:lineRule="auto"/>
              <w:rPr>
                <w:b/>
                <w:bCs/>
                <w:kern w:val="36"/>
                <w:sz w:val="28"/>
                <w:szCs w:val="24"/>
              </w:rPr>
            </w:pPr>
            <w:r w:rsidRPr="001F01B7">
              <w:rPr>
                <w:b/>
                <w:bCs/>
                <w:kern w:val="36"/>
                <w:sz w:val="28"/>
                <w:szCs w:val="24"/>
              </w:rPr>
              <w:t>Содержание работы</w:t>
            </w:r>
          </w:p>
        </w:tc>
      </w:tr>
      <w:tr w:rsidR="001F01B7" w:rsidRPr="001F01B7" w:rsidTr="001F01B7">
        <w:tc>
          <w:tcPr>
            <w:tcW w:w="2978" w:type="dxa"/>
          </w:tcPr>
          <w:p w:rsidR="001F01B7" w:rsidRPr="001F01B7" w:rsidRDefault="001F01B7" w:rsidP="001F01B7">
            <w:pPr>
              <w:spacing w:after="160" w:line="259" w:lineRule="auto"/>
              <w:rPr>
                <w:b/>
                <w:bCs/>
                <w:kern w:val="36"/>
                <w:sz w:val="28"/>
                <w:szCs w:val="24"/>
              </w:rPr>
            </w:pPr>
            <w:r w:rsidRPr="001F01B7">
              <w:rPr>
                <w:b/>
                <w:sz w:val="28"/>
                <w:lang w:eastAsia="zh-CN"/>
              </w:rPr>
              <w:t>Духовно-нравственное направление</w:t>
            </w:r>
          </w:p>
        </w:tc>
        <w:tc>
          <w:tcPr>
            <w:tcW w:w="3402" w:type="dxa"/>
          </w:tcPr>
          <w:p w:rsidR="001F01B7" w:rsidRPr="001F01B7" w:rsidRDefault="001F01B7" w:rsidP="001F01B7">
            <w:pPr>
              <w:spacing w:after="160" w:line="259" w:lineRule="auto"/>
              <w:jc w:val="both"/>
              <w:rPr>
                <w:sz w:val="28"/>
                <w:szCs w:val="28"/>
                <w:lang w:eastAsia="zh-CN"/>
              </w:rPr>
            </w:pPr>
            <w:r w:rsidRPr="001F01B7">
              <w:rPr>
                <w:bCs/>
                <w:kern w:val="36"/>
                <w:sz w:val="28"/>
                <w:szCs w:val="28"/>
              </w:rPr>
              <w:t>- Ф</w:t>
            </w:r>
            <w:r w:rsidRPr="001F01B7">
              <w:rPr>
                <w:sz w:val="28"/>
                <w:szCs w:val="28"/>
                <w:lang w:eastAsia="zh-CN"/>
              </w:rPr>
              <w:t>ормирование и развитие у учащихся чувства принадлежности к обществу, в котором они живут.</w:t>
            </w:r>
          </w:p>
          <w:p w:rsidR="001F01B7" w:rsidRPr="001F01B7" w:rsidRDefault="001F01B7" w:rsidP="001F01B7">
            <w:pPr>
              <w:spacing w:after="160" w:line="259" w:lineRule="auto"/>
              <w:jc w:val="both"/>
              <w:rPr>
                <w:sz w:val="28"/>
                <w:szCs w:val="28"/>
                <w:lang w:eastAsia="zh-CN"/>
              </w:rPr>
            </w:pPr>
            <w:r w:rsidRPr="001F01B7">
              <w:rPr>
                <w:sz w:val="28"/>
                <w:szCs w:val="28"/>
                <w:lang w:eastAsia="zh-CN"/>
              </w:rPr>
              <w:t>- Умения заявлять и отстаивать свою точку зрения.</w:t>
            </w:r>
          </w:p>
          <w:p w:rsidR="001F01B7" w:rsidRPr="001F01B7" w:rsidRDefault="001F01B7" w:rsidP="001F01B7">
            <w:pPr>
              <w:spacing w:after="160" w:line="259" w:lineRule="auto"/>
              <w:jc w:val="both"/>
              <w:rPr>
                <w:sz w:val="28"/>
                <w:szCs w:val="28"/>
                <w:lang w:eastAsia="zh-CN"/>
              </w:rPr>
            </w:pPr>
            <w:r w:rsidRPr="001F01B7">
              <w:rPr>
                <w:sz w:val="28"/>
                <w:szCs w:val="28"/>
                <w:lang w:eastAsia="zh-CN"/>
              </w:rPr>
              <w:t>- Воспитание уважительного отношения к культуре своего народа.</w:t>
            </w:r>
          </w:p>
          <w:p w:rsidR="001F01B7" w:rsidRPr="001F01B7" w:rsidRDefault="001F01B7" w:rsidP="001F01B7">
            <w:pPr>
              <w:spacing w:after="160" w:line="259" w:lineRule="auto"/>
              <w:jc w:val="both"/>
              <w:rPr>
                <w:color w:val="000000"/>
                <w:sz w:val="28"/>
                <w:szCs w:val="28"/>
              </w:rPr>
            </w:pPr>
            <w:r w:rsidRPr="001F01B7">
              <w:rPr>
                <w:sz w:val="28"/>
                <w:szCs w:val="28"/>
                <w:lang w:eastAsia="zh-CN"/>
              </w:rPr>
              <w:t>- В</w:t>
            </w:r>
            <w:r w:rsidRPr="001F01B7">
              <w:rPr>
                <w:color w:val="000000"/>
                <w:sz w:val="28"/>
                <w:szCs w:val="28"/>
              </w:rPr>
              <w:t xml:space="preserve">оспитание способности делать свой жизненный выбор и нести за него ответственность, отстаивать свои интересы, своей семьи, трудового коллектива, своего </w:t>
            </w:r>
            <w:r w:rsidRPr="001F01B7">
              <w:rPr>
                <w:color w:val="000000"/>
                <w:sz w:val="28"/>
                <w:szCs w:val="28"/>
              </w:rPr>
              <w:lastRenderedPageBreak/>
              <w:t>народа, государства.</w:t>
            </w:r>
          </w:p>
          <w:p w:rsidR="001F01B7" w:rsidRPr="001F01B7" w:rsidRDefault="001F01B7" w:rsidP="001F01B7">
            <w:pPr>
              <w:spacing w:after="160" w:line="259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  <w:r w:rsidRPr="001F01B7">
              <w:rPr>
                <w:color w:val="000000"/>
                <w:sz w:val="28"/>
                <w:szCs w:val="28"/>
              </w:rPr>
              <w:t>Формирование уважительного отношения к народам мира, других национальностей, их культуре, языку, традициям и обычаям.</w:t>
            </w:r>
          </w:p>
          <w:p w:rsidR="001F01B7" w:rsidRPr="001F01B7" w:rsidRDefault="001F01B7" w:rsidP="001F01B7">
            <w:pPr>
              <w:spacing w:after="160" w:line="259" w:lineRule="auto"/>
              <w:jc w:val="both"/>
              <w:rPr>
                <w:color w:val="000000"/>
                <w:sz w:val="28"/>
                <w:szCs w:val="28"/>
              </w:rPr>
            </w:pPr>
            <w:r w:rsidRPr="001F01B7">
              <w:rPr>
                <w:color w:val="000000"/>
                <w:sz w:val="28"/>
                <w:szCs w:val="28"/>
              </w:rPr>
              <w:t>-  Признание ценности независимости и суверенности своего государства и других государств.</w:t>
            </w:r>
          </w:p>
        </w:tc>
        <w:tc>
          <w:tcPr>
            <w:tcW w:w="3366" w:type="dxa"/>
          </w:tcPr>
          <w:p w:rsidR="001F01B7" w:rsidRPr="001F01B7" w:rsidRDefault="001F01B7" w:rsidP="001F01B7">
            <w:pPr>
              <w:spacing w:after="160" w:line="259" w:lineRule="auto"/>
              <w:jc w:val="both"/>
              <w:rPr>
                <w:color w:val="000000"/>
                <w:sz w:val="28"/>
                <w:szCs w:val="28"/>
              </w:rPr>
            </w:pPr>
            <w:r w:rsidRPr="001F01B7">
              <w:rPr>
                <w:color w:val="000000"/>
                <w:sz w:val="28"/>
                <w:szCs w:val="28"/>
              </w:rPr>
              <w:lastRenderedPageBreak/>
              <w:t>-  Изучение обучающимися правовых норм государства, законов и формирование ответственного к ним отношения.</w:t>
            </w:r>
          </w:p>
          <w:p w:rsidR="001F01B7" w:rsidRPr="001F01B7" w:rsidRDefault="001F01B7" w:rsidP="001F01B7">
            <w:pPr>
              <w:spacing w:after="160" w:line="259" w:lineRule="auto"/>
              <w:jc w:val="both"/>
              <w:rPr>
                <w:color w:val="000000"/>
                <w:sz w:val="28"/>
                <w:szCs w:val="28"/>
              </w:rPr>
            </w:pPr>
            <w:r w:rsidRPr="001F01B7">
              <w:rPr>
                <w:color w:val="000000"/>
                <w:sz w:val="28"/>
                <w:szCs w:val="28"/>
              </w:rPr>
              <w:t>-  Организация и проведение внеклассных мероприятий, направленных на формирование умений и навыков правого поведения.</w:t>
            </w:r>
          </w:p>
          <w:p w:rsidR="001F01B7" w:rsidRPr="001F01B7" w:rsidRDefault="001F01B7" w:rsidP="001F01B7">
            <w:pPr>
              <w:spacing w:after="160" w:line="259" w:lineRule="auto"/>
              <w:jc w:val="both"/>
              <w:rPr>
                <w:color w:val="000000"/>
                <w:sz w:val="28"/>
                <w:szCs w:val="28"/>
              </w:rPr>
            </w:pPr>
            <w:r w:rsidRPr="001F01B7">
              <w:rPr>
                <w:color w:val="000000"/>
                <w:sz w:val="28"/>
                <w:szCs w:val="28"/>
              </w:rPr>
              <w:t>-  Изучение биографий выдающихся граждан своей страны – патриотов и борцов за Отечество;</w:t>
            </w:r>
          </w:p>
          <w:p w:rsidR="001F01B7" w:rsidRPr="001F01B7" w:rsidRDefault="001F01B7" w:rsidP="001F01B7">
            <w:pPr>
              <w:spacing w:after="160" w:line="259" w:lineRule="auto"/>
              <w:jc w:val="both"/>
              <w:rPr>
                <w:color w:val="000000"/>
                <w:sz w:val="28"/>
                <w:szCs w:val="28"/>
              </w:rPr>
            </w:pPr>
            <w:r w:rsidRPr="001F01B7">
              <w:rPr>
                <w:color w:val="000000"/>
                <w:sz w:val="28"/>
                <w:szCs w:val="28"/>
              </w:rPr>
              <w:t xml:space="preserve">-  Развитие духовно-нравственных, </w:t>
            </w:r>
            <w:r w:rsidRPr="001F01B7">
              <w:rPr>
                <w:color w:val="000000"/>
                <w:sz w:val="28"/>
                <w:szCs w:val="28"/>
              </w:rPr>
              <w:lastRenderedPageBreak/>
              <w:t>патриотических чувств обучающихся через организацию и проведение внеклассных мероприятий.</w:t>
            </w:r>
          </w:p>
          <w:p w:rsidR="001F01B7" w:rsidRPr="001F01B7" w:rsidRDefault="001F01B7" w:rsidP="001F01B7">
            <w:pPr>
              <w:spacing w:after="160" w:line="259" w:lineRule="auto"/>
              <w:jc w:val="both"/>
              <w:rPr>
                <w:color w:val="000000"/>
                <w:sz w:val="28"/>
                <w:szCs w:val="28"/>
              </w:rPr>
            </w:pPr>
            <w:r w:rsidRPr="001F01B7">
              <w:rPr>
                <w:color w:val="000000"/>
                <w:sz w:val="28"/>
                <w:szCs w:val="28"/>
              </w:rPr>
              <w:t>- демонстрация примеров проявления молодыми людьми гражданской позиции, мужества, патриотизма;</w:t>
            </w:r>
          </w:p>
          <w:p w:rsidR="001F01B7" w:rsidRPr="001F01B7" w:rsidRDefault="001F01B7" w:rsidP="001F01B7">
            <w:pPr>
              <w:spacing w:after="160" w:line="259" w:lineRule="auto"/>
              <w:jc w:val="both"/>
              <w:rPr>
                <w:bCs/>
                <w:kern w:val="36"/>
                <w:sz w:val="28"/>
                <w:szCs w:val="28"/>
              </w:rPr>
            </w:pPr>
          </w:p>
        </w:tc>
      </w:tr>
      <w:tr w:rsidR="001F01B7" w:rsidRPr="001F01B7" w:rsidTr="001F01B7">
        <w:tc>
          <w:tcPr>
            <w:tcW w:w="2978" w:type="dxa"/>
          </w:tcPr>
          <w:p w:rsidR="001F01B7" w:rsidRPr="001F01B7" w:rsidRDefault="001F01B7" w:rsidP="001F01B7">
            <w:pPr>
              <w:spacing w:after="160" w:line="276" w:lineRule="auto"/>
              <w:rPr>
                <w:b/>
                <w:sz w:val="28"/>
                <w:lang w:eastAsia="zh-CN"/>
              </w:rPr>
            </w:pPr>
            <w:r w:rsidRPr="001F01B7">
              <w:rPr>
                <w:b/>
                <w:sz w:val="28"/>
                <w:lang w:eastAsia="zh-CN"/>
              </w:rPr>
              <w:lastRenderedPageBreak/>
              <w:t>Спортивно-оздоровительное направление</w:t>
            </w:r>
          </w:p>
          <w:p w:rsidR="001F01B7" w:rsidRPr="001F01B7" w:rsidRDefault="001F01B7" w:rsidP="001F01B7">
            <w:pPr>
              <w:spacing w:after="160" w:line="259" w:lineRule="auto"/>
              <w:rPr>
                <w:b/>
                <w:bCs/>
                <w:kern w:val="36"/>
                <w:sz w:val="28"/>
                <w:szCs w:val="24"/>
              </w:rPr>
            </w:pPr>
          </w:p>
        </w:tc>
        <w:tc>
          <w:tcPr>
            <w:tcW w:w="3402" w:type="dxa"/>
          </w:tcPr>
          <w:p w:rsidR="001F01B7" w:rsidRPr="001F01B7" w:rsidRDefault="001F01B7" w:rsidP="001F01B7">
            <w:pPr>
              <w:spacing w:after="160" w:line="259" w:lineRule="auto"/>
              <w:rPr>
                <w:sz w:val="28"/>
                <w:lang w:eastAsia="zh-CN"/>
              </w:rPr>
            </w:pPr>
            <w:r w:rsidRPr="001F01B7">
              <w:rPr>
                <w:sz w:val="28"/>
                <w:lang w:eastAsia="zh-CN"/>
              </w:rPr>
              <w:t xml:space="preserve">- Создание условий для сохранения здоровья, физического развития, воспитание негативного отношения к вредным привычкам. </w:t>
            </w:r>
          </w:p>
          <w:p w:rsidR="001F01B7" w:rsidRPr="001F01B7" w:rsidRDefault="001F01B7" w:rsidP="001F01B7">
            <w:pPr>
              <w:spacing w:after="160" w:line="259" w:lineRule="auto"/>
              <w:rPr>
                <w:sz w:val="32"/>
                <w:szCs w:val="24"/>
                <w:lang w:eastAsia="zh-CN"/>
              </w:rPr>
            </w:pPr>
            <w:r w:rsidRPr="001F01B7">
              <w:rPr>
                <w:sz w:val="28"/>
                <w:lang w:eastAsia="zh-CN"/>
              </w:rPr>
              <w:t xml:space="preserve">- </w:t>
            </w:r>
            <w:r w:rsidRPr="001F01B7">
              <w:rPr>
                <w:sz w:val="36"/>
                <w:lang w:eastAsia="zh-CN"/>
              </w:rPr>
              <w:t>Ф</w:t>
            </w:r>
            <w:r w:rsidRPr="001F01B7">
              <w:rPr>
                <w:sz w:val="28"/>
                <w:lang w:eastAsia="zh-CN"/>
              </w:rPr>
              <w:t>ормирование культуры сохранения и совершенствования собственного здоровья.</w:t>
            </w:r>
          </w:p>
          <w:p w:rsidR="001F01B7" w:rsidRPr="001F01B7" w:rsidRDefault="001F01B7" w:rsidP="001F01B7">
            <w:pPr>
              <w:spacing w:after="160" w:line="259" w:lineRule="auto"/>
              <w:rPr>
                <w:sz w:val="40"/>
                <w:szCs w:val="24"/>
                <w:lang w:eastAsia="zh-CN"/>
              </w:rPr>
            </w:pPr>
            <w:r w:rsidRPr="001F01B7">
              <w:rPr>
                <w:sz w:val="32"/>
                <w:szCs w:val="24"/>
                <w:lang w:eastAsia="zh-CN"/>
              </w:rPr>
              <w:t xml:space="preserve">- </w:t>
            </w:r>
            <w:r w:rsidRPr="001F01B7">
              <w:rPr>
                <w:sz w:val="28"/>
                <w:lang w:eastAsia="zh-CN"/>
              </w:rPr>
              <w:t>Популяризация занятий физической культурой и спортом.</w:t>
            </w:r>
          </w:p>
          <w:p w:rsidR="001F01B7" w:rsidRPr="001F01B7" w:rsidRDefault="001F01B7" w:rsidP="001F01B7">
            <w:pPr>
              <w:spacing w:after="160" w:line="259" w:lineRule="auto"/>
              <w:rPr>
                <w:color w:val="000000"/>
                <w:sz w:val="28"/>
                <w:szCs w:val="28"/>
              </w:rPr>
            </w:pPr>
            <w:r w:rsidRPr="001F01B7">
              <w:rPr>
                <w:sz w:val="40"/>
                <w:szCs w:val="24"/>
                <w:lang w:eastAsia="zh-CN"/>
              </w:rPr>
              <w:t xml:space="preserve">- </w:t>
            </w:r>
            <w:r w:rsidRPr="001F01B7">
              <w:rPr>
                <w:sz w:val="28"/>
                <w:lang w:eastAsia="zh-CN"/>
              </w:rPr>
              <w:t>Пропаганда здорового образа жизни.</w:t>
            </w:r>
            <w:r w:rsidRPr="001F01B7">
              <w:rPr>
                <w:color w:val="000000"/>
                <w:sz w:val="28"/>
                <w:szCs w:val="28"/>
              </w:rPr>
              <w:t xml:space="preserve"> сохранение собственного здоровья – одна из основных обязанностей человека.</w:t>
            </w:r>
          </w:p>
          <w:p w:rsidR="001F01B7" w:rsidRPr="001F01B7" w:rsidRDefault="001F01B7" w:rsidP="001F01B7">
            <w:pPr>
              <w:spacing w:after="160" w:line="259" w:lineRule="auto"/>
              <w:rPr>
                <w:color w:val="000000"/>
                <w:sz w:val="28"/>
                <w:szCs w:val="28"/>
              </w:rPr>
            </w:pPr>
            <w:r w:rsidRPr="001F01B7">
              <w:rPr>
                <w:color w:val="000000"/>
                <w:sz w:val="28"/>
                <w:szCs w:val="28"/>
              </w:rPr>
              <w:t xml:space="preserve">-  Экологическое воспитание и экологическая культура должны стать основой здравого смысла в </w:t>
            </w:r>
            <w:r w:rsidRPr="001F01B7">
              <w:rPr>
                <w:color w:val="000000"/>
                <w:sz w:val="28"/>
                <w:szCs w:val="28"/>
              </w:rPr>
              <w:lastRenderedPageBreak/>
              <w:t>сохранении человеком своего здоровья, его поведении и поступках.</w:t>
            </w:r>
          </w:p>
          <w:p w:rsidR="001F01B7" w:rsidRPr="001F01B7" w:rsidRDefault="001F01B7" w:rsidP="001F01B7">
            <w:pPr>
              <w:spacing w:after="160" w:line="259" w:lineRule="auto"/>
              <w:rPr>
                <w:color w:val="000000"/>
                <w:sz w:val="28"/>
                <w:szCs w:val="28"/>
              </w:rPr>
            </w:pPr>
            <w:r w:rsidRPr="001F01B7">
              <w:rPr>
                <w:color w:val="000000"/>
                <w:sz w:val="28"/>
                <w:szCs w:val="28"/>
              </w:rPr>
              <w:t>-  Пропаганда идеи о невозможности социального благополучия и успешности человека без сохранения физического и психического здоровья.</w:t>
            </w:r>
          </w:p>
          <w:p w:rsidR="001F01B7" w:rsidRPr="001F01B7" w:rsidRDefault="001F01B7" w:rsidP="001F01B7">
            <w:pPr>
              <w:spacing w:after="160" w:line="259" w:lineRule="auto"/>
              <w:rPr>
                <w:color w:val="000000"/>
                <w:sz w:val="28"/>
                <w:szCs w:val="28"/>
              </w:rPr>
            </w:pPr>
            <w:r w:rsidRPr="001F01B7">
              <w:rPr>
                <w:color w:val="000000"/>
                <w:sz w:val="28"/>
                <w:szCs w:val="28"/>
              </w:rPr>
              <w:t>-  Развитие стремления к воспитанию в человеке воли, характера. Достижения цели.</w:t>
            </w:r>
          </w:p>
        </w:tc>
        <w:tc>
          <w:tcPr>
            <w:tcW w:w="3366" w:type="dxa"/>
          </w:tcPr>
          <w:p w:rsidR="001F01B7" w:rsidRPr="001F01B7" w:rsidRDefault="001F01B7" w:rsidP="001F01B7">
            <w:pPr>
              <w:spacing w:after="160" w:line="259" w:lineRule="auto"/>
              <w:rPr>
                <w:color w:val="000000"/>
                <w:sz w:val="28"/>
                <w:szCs w:val="28"/>
              </w:rPr>
            </w:pPr>
            <w:r w:rsidRPr="001F01B7">
              <w:rPr>
                <w:color w:val="000000"/>
                <w:sz w:val="28"/>
                <w:szCs w:val="28"/>
              </w:rPr>
              <w:lastRenderedPageBreak/>
              <w:t>- Изучение возможностей для создания условий по формированию здорового образа жизни учащихся.</w:t>
            </w:r>
          </w:p>
          <w:p w:rsidR="001F01B7" w:rsidRPr="001F01B7" w:rsidRDefault="001F01B7" w:rsidP="001F01B7">
            <w:pPr>
              <w:spacing w:after="160" w:line="259" w:lineRule="auto"/>
              <w:rPr>
                <w:color w:val="000000"/>
                <w:sz w:val="28"/>
                <w:szCs w:val="28"/>
              </w:rPr>
            </w:pPr>
            <w:r w:rsidRPr="001F01B7">
              <w:rPr>
                <w:color w:val="000000"/>
                <w:sz w:val="28"/>
                <w:szCs w:val="28"/>
              </w:rPr>
              <w:t>-  Изучение спортивных интересов обучающихся, потребностей в занятиях спортом и физкультурой.</w:t>
            </w:r>
          </w:p>
          <w:p w:rsidR="001F01B7" w:rsidRPr="001F01B7" w:rsidRDefault="001F01B7" w:rsidP="001F01B7">
            <w:pPr>
              <w:spacing w:after="160" w:line="259" w:lineRule="auto"/>
              <w:rPr>
                <w:color w:val="000000"/>
                <w:sz w:val="28"/>
                <w:szCs w:val="28"/>
              </w:rPr>
            </w:pPr>
            <w:r w:rsidRPr="001F01B7">
              <w:rPr>
                <w:color w:val="000000"/>
                <w:sz w:val="28"/>
                <w:szCs w:val="28"/>
              </w:rPr>
              <w:t>-  Разностороннее просвещение и активное привлечение учащихся к занятиям физкультурой и спортом.</w:t>
            </w:r>
          </w:p>
          <w:p w:rsidR="001F01B7" w:rsidRPr="001F01B7" w:rsidRDefault="001F01B7" w:rsidP="001F01B7">
            <w:pPr>
              <w:spacing w:after="160" w:line="276" w:lineRule="auto"/>
              <w:rPr>
                <w:sz w:val="28"/>
                <w:lang w:eastAsia="zh-CN"/>
              </w:rPr>
            </w:pPr>
          </w:p>
        </w:tc>
      </w:tr>
      <w:tr w:rsidR="001F01B7" w:rsidRPr="001F01B7" w:rsidTr="001F01B7">
        <w:tc>
          <w:tcPr>
            <w:tcW w:w="2978" w:type="dxa"/>
          </w:tcPr>
          <w:p w:rsidR="001F01B7" w:rsidRPr="001F01B7" w:rsidRDefault="001F01B7" w:rsidP="001F01B7">
            <w:pPr>
              <w:spacing w:after="160" w:line="276" w:lineRule="auto"/>
              <w:rPr>
                <w:b/>
                <w:sz w:val="28"/>
                <w:lang w:eastAsia="zh-CN"/>
              </w:rPr>
            </w:pPr>
            <w:r w:rsidRPr="001F01B7">
              <w:rPr>
                <w:b/>
                <w:sz w:val="28"/>
                <w:lang w:eastAsia="zh-CN"/>
              </w:rPr>
              <w:t>Общекультурное направление</w:t>
            </w:r>
          </w:p>
          <w:p w:rsidR="001F01B7" w:rsidRPr="001F01B7" w:rsidRDefault="001F01B7" w:rsidP="001F01B7">
            <w:pPr>
              <w:spacing w:after="160" w:line="259" w:lineRule="auto"/>
              <w:rPr>
                <w:b/>
                <w:bCs/>
                <w:kern w:val="36"/>
                <w:sz w:val="28"/>
                <w:szCs w:val="24"/>
              </w:rPr>
            </w:pPr>
          </w:p>
        </w:tc>
        <w:tc>
          <w:tcPr>
            <w:tcW w:w="3402" w:type="dxa"/>
          </w:tcPr>
          <w:p w:rsidR="001F01B7" w:rsidRPr="001F01B7" w:rsidRDefault="001F01B7" w:rsidP="001F01B7">
            <w:pPr>
              <w:spacing w:after="160" w:line="276" w:lineRule="auto"/>
              <w:jc w:val="both"/>
              <w:rPr>
                <w:b/>
                <w:sz w:val="28"/>
                <w:lang w:eastAsia="zh-CN"/>
              </w:rPr>
            </w:pPr>
            <w:r w:rsidRPr="001F01B7">
              <w:rPr>
                <w:sz w:val="28"/>
                <w:lang w:eastAsia="zh-CN"/>
              </w:rPr>
              <w:t>Создание условий для развития творческой активности, познавательного интереса,</w:t>
            </w:r>
            <w:r w:rsidRPr="001F01B7">
              <w:rPr>
                <w:b/>
                <w:sz w:val="28"/>
                <w:lang w:eastAsia="zh-CN"/>
              </w:rPr>
              <w:t xml:space="preserve"> </w:t>
            </w:r>
            <w:r w:rsidRPr="001F01B7">
              <w:rPr>
                <w:sz w:val="28"/>
                <w:lang w:eastAsia="zh-CN"/>
              </w:rPr>
              <w:t xml:space="preserve">ответственности за порученное дело </w:t>
            </w:r>
          </w:p>
          <w:p w:rsidR="001F01B7" w:rsidRPr="001F01B7" w:rsidRDefault="001F01B7" w:rsidP="001F01B7">
            <w:pPr>
              <w:spacing w:after="160" w:line="259" w:lineRule="auto"/>
              <w:rPr>
                <w:bCs/>
                <w:kern w:val="36"/>
                <w:sz w:val="28"/>
                <w:szCs w:val="24"/>
              </w:rPr>
            </w:pPr>
          </w:p>
        </w:tc>
        <w:tc>
          <w:tcPr>
            <w:tcW w:w="3366" w:type="dxa"/>
          </w:tcPr>
          <w:p w:rsidR="001F01B7" w:rsidRPr="001F01B7" w:rsidRDefault="001F01B7" w:rsidP="001F01B7">
            <w:pPr>
              <w:spacing w:after="160" w:line="276" w:lineRule="auto"/>
              <w:jc w:val="both"/>
              <w:rPr>
                <w:sz w:val="28"/>
                <w:lang w:eastAsia="zh-CN"/>
              </w:rPr>
            </w:pPr>
            <w:r w:rsidRPr="001F01B7">
              <w:rPr>
                <w:sz w:val="28"/>
                <w:lang w:eastAsia="zh-CN"/>
              </w:rPr>
              <w:t>- Изучение личностей литературы и истории мира и нашей страны.</w:t>
            </w:r>
          </w:p>
          <w:p w:rsidR="001F01B7" w:rsidRPr="001F01B7" w:rsidRDefault="001F01B7" w:rsidP="001F01B7">
            <w:pPr>
              <w:spacing w:after="160" w:line="259" w:lineRule="auto"/>
              <w:jc w:val="both"/>
              <w:rPr>
                <w:sz w:val="28"/>
                <w:szCs w:val="24"/>
              </w:rPr>
            </w:pPr>
            <w:r w:rsidRPr="001F01B7">
              <w:rPr>
                <w:sz w:val="28"/>
                <w:lang w:eastAsia="zh-CN"/>
              </w:rPr>
              <w:t xml:space="preserve">- </w:t>
            </w:r>
            <w:r w:rsidRPr="001F01B7">
              <w:rPr>
                <w:sz w:val="28"/>
                <w:szCs w:val="24"/>
              </w:rPr>
              <w:t>Изучение учащимися природы и истории родного края.</w:t>
            </w:r>
          </w:p>
          <w:p w:rsidR="001F01B7" w:rsidRPr="001F01B7" w:rsidRDefault="001F01B7" w:rsidP="001F01B7">
            <w:pPr>
              <w:spacing w:after="160" w:line="259" w:lineRule="auto"/>
              <w:jc w:val="both"/>
              <w:rPr>
                <w:sz w:val="28"/>
                <w:szCs w:val="24"/>
              </w:rPr>
            </w:pPr>
            <w:r w:rsidRPr="001F01B7">
              <w:rPr>
                <w:sz w:val="28"/>
                <w:szCs w:val="24"/>
              </w:rPr>
              <w:t>- Формировать правильное отношение к окружающей среде.</w:t>
            </w:r>
          </w:p>
          <w:p w:rsidR="001F01B7" w:rsidRPr="001F01B7" w:rsidRDefault="001F01B7" w:rsidP="001F01B7">
            <w:pPr>
              <w:tabs>
                <w:tab w:val="num" w:pos="720"/>
              </w:tabs>
              <w:spacing w:after="160" w:line="259" w:lineRule="auto"/>
              <w:jc w:val="both"/>
              <w:rPr>
                <w:sz w:val="28"/>
                <w:szCs w:val="24"/>
              </w:rPr>
            </w:pPr>
            <w:r w:rsidRPr="001F01B7">
              <w:rPr>
                <w:sz w:val="28"/>
                <w:szCs w:val="24"/>
              </w:rPr>
              <w:t>- Содействие в проведении исследовательской работы учащихся.</w:t>
            </w:r>
          </w:p>
          <w:p w:rsidR="001F01B7" w:rsidRPr="001F01B7" w:rsidRDefault="001F01B7" w:rsidP="001F01B7">
            <w:pPr>
              <w:spacing w:after="160" w:line="276" w:lineRule="auto"/>
              <w:jc w:val="both"/>
              <w:rPr>
                <w:sz w:val="28"/>
                <w:lang w:eastAsia="zh-CN"/>
              </w:rPr>
            </w:pPr>
            <w:r w:rsidRPr="001F01B7">
              <w:rPr>
                <w:sz w:val="28"/>
                <w:szCs w:val="24"/>
              </w:rPr>
              <w:t>- Проведение правоохранительных  акций.</w:t>
            </w:r>
          </w:p>
        </w:tc>
      </w:tr>
      <w:tr w:rsidR="001F01B7" w:rsidRPr="001F01B7" w:rsidTr="001F01B7">
        <w:tc>
          <w:tcPr>
            <w:tcW w:w="2978" w:type="dxa"/>
          </w:tcPr>
          <w:p w:rsidR="001F01B7" w:rsidRPr="001F01B7" w:rsidRDefault="001F01B7" w:rsidP="001F01B7">
            <w:pPr>
              <w:spacing w:after="160" w:line="276" w:lineRule="auto"/>
              <w:rPr>
                <w:b/>
                <w:sz w:val="28"/>
                <w:lang w:eastAsia="zh-CN"/>
              </w:rPr>
            </w:pPr>
            <w:r w:rsidRPr="001F01B7">
              <w:rPr>
                <w:b/>
                <w:sz w:val="28"/>
                <w:lang w:eastAsia="zh-CN"/>
              </w:rPr>
              <w:t>Общеинтеллектуальное направление</w:t>
            </w:r>
          </w:p>
        </w:tc>
        <w:tc>
          <w:tcPr>
            <w:tcW w:w="3402" w:type="dxa"/>
          </w:tcPr>
          <w:p w:rsidR="001F01B7" w:rsidRPr="001F01B7" w:rsidRDefault="001F01B7" w:rsidP="001F01B7">
            <w:pPr>
              <w:spacing w:after="160" w:line="276" w:lineRule="auto"/>
              <w:jc w:val="both"/>
              <w:rPr>
                <w:sz w:val="28"/>
                <w:lang w:eastAsia="zh-CN"/>
              </w:rPr>
            </w:pPr>
            <w:r w:rsidRPr="001F01B7">
              <w:rPr>
                <w:sz w:val="28"/>
                <w:lang w:eastAsia="zh-CN"/>
              </w:rPr>
              <w:t>- Создание условий для развития познавательного интереса.</w:t>
            </w:r>
          </w:p>
          <w:p w:rsidR="001F01B7" w:rsidRPr="001F01B7" w:rsidRDefault="001F01B7" w:rsidP="001F01B7">
            <w:pPr>
              <w:spacing w:after="160" w:line="259" w:lineRule="auto"/>
              <w:jc w:val="both"/>
              <w:rPr>
                <w:color w:val="000000"/>
                <w:sz w:val="28"/>
                <w:szCs w:val="28"/>
              </w:rPr>
            </w:pPr>
            <w:r w:rsidRPr="001F01B7">
              <w:rPr>
                <w:color w:val="000000"/>
                <w:sz w:val="28"/>
                <w:szCs w:val="28"/>
              </w:rPr>
              <w:t xml:space="preserve">-  Обучающиеся должны осознать, что развитие </w:t>
            </w:r>
            <w:r w:rsidRPr="001F01B7">
              <w:rPr>
                <w:color w:val="000000"/>
                <w:sz w:val="28"/>
                <w:szCs w:val="28"/>
              </w:rPr>
              <w:lastRenderedPageBreak/>
              <w:t>интеллекта необходимо им для успешного будущего.</w:t>
            </w:r>
          </w:p>
          <w:p w:rsidR="001F01B7" w:rsidRPr="001F01B7" w:rsidRDefault="001F01B7" w:rsidP="001F01B7">
            <w:pPr>
              <w:spacing w:after="160" w:line="259" w:lineRule="auto"/>
              <w:jc w:val="both"/>
              <w:rPr>
                <w:color w:val="000000"/>
                <w:sz w:val="28"/>
                <w:szCs w:val="28"/>
              </w:rPr>
            </w:pPr>
            <w:r w:rsidRPr="001F01B7">
              <w:rPr>
                <w:color w:val="000000"/>
                <w:sz w:val="28"/>
                <w:szCs w:val="28"/>
              </w:rPr>
              <w:t>-  Формирование интеллекта происходит не только в урочной деятельности, но и в интеллектуально направленном общении и внеклассных видах деятельности.</w:t>
            </w:r>
          </w:p>
          <w:p w:rsidR="001F01B7" w:rsidRPr="001F01B7" w:rsidRDefault="001F01B7" w:rsidP="001F01B7">
            <w:pPr>
              <w:spacing w:after="160" w:line="259" w:lineRule="auto"/>
              <w:jc w:val="both"/>
              <w:rPr>
                <w:color w:val="000000"/>
                <w:sz w:val="28"/>
                <w:szCs w:val="28"/>
              </w:rPr>
            </w:pPr>
            <w:r w:rsidRPr="001F01B7">
              <w:rPr>
                <w:color w:val="000000"/>
                <w:sz w:val="28"/>
                <w:szCs w:val="28"/>
              </w:rPr>
              <w:t xml:space="preserve">  - Интеллектуальные возможности – это не только успешность в учении, но и осознание своего внутреннего мира, своих возможностей, своего эмоционального состояния и состояния других людей.</w:t>
            </w:r>
          </w:p>
          <w:p w:rsidR="001F01B7" w:rsidRPr="001F01B7" w:rsidRDefault="001F01B7" w:rsidP="001F01B7">
            <w:pPr>
              <w:spacing w:after="160" w:line="259" w:lineRule="auto"/>
              <w:jc w:val="both"/>
              <w:rPr>
                <w:color w:val="000000"/>
                <w:sz w:val="28"/>
                <w:szCs w:val="28"/>
              </w:rPr>
            </w:pPr>
            <w:r w:rsidRPr="001F01B7">
              <w:rPr>
                <w:color w:val="000000"/>
                <w:sz w:val="28"/>
                <w:szCs w:val="28"/>
              </w:rPr>
              <w:t>-  Воспитание интеллекта – это создание условий для самореализации и самовоспитания, конструктивного взаимодействия с окружающей средой, стремления к совершенствованию себя.</w:t>
            </w:r>
          </w:p>
        </w:tc>
        <w:tc>
          <w:tcPr>
            <w:tcW w:w="3366" w:type="dxa"/>
          </w:tcPr>
          <w:p w:rsidR="001F01B7" w:rsidRPr="001F01B7" w:rsidRDefault="001F01B7" w:rsidP="001F01B7">
            <w:pPr>
              <w:spacing w:after="160" w:line="259" w:lineRule="auto"/>
              <w:jc w:val="both"/>
              <w:rPr>
                <w:color w:val="000000"/>
                <w:sz w:val="28"/>
                <w:szCs w:val="28"/>
              </w:rPr>
            </w:pPr>
            <w:r w:rsidRPr="001F01B7">
              <w:rPr>
                <w:color w:val="000000"/>
                <w:sz w:val="28"/>
                <w:szCs w:val="28"/>
              </w:rPr>
              <w:lastRenderedPageBreak/>
              <w:t xml:space="preserve">- Изучение интеллектуальных возможностей учащихся школы и динамики изменения интеллектуальных </w:t>
            </w:r>
            <w:r w:rsidRPr="001F01B7">
              <w:rPr>
                <w:color w:val="000000"/>
                <w:sz w:val="28"/>
                <w:szCs w:val="28"/>
              </w:rPr>
              <w:lastRenderedPageBreak/>
              <w:t>достижений.</w:t>
            </w:r>
          </w:p>
          <w:p w:rsidR="001F01B7" w:rsidRPr="001F01B7" w:rsidRDefault="001F01B7" w:rsidP="001F01B7">
            <w:pPr>
              <w:spacing w:after="160" w:line="259" w:lineRule="auto"/>
              <w:jc w:val="both"/>
              <w:rPr>
                <w:color w:val="000000"/>
                <w:sz w:val="28"/>
                <w:szCs w:val="28"/>
              </w:rPr>
            </w:pPr>
            <w:r w:rsidRPr="001F01B7">
              <w:rPr>
                <w:color w:val="000000"/>
                <w:sz w:val="28"/>
                <w:szCs w:val="28"/>
              </w:rPr>
              <w:t>-  Формирование культуры умственного труда средствами воспитательной работы.</w:t>
            </w:r>
          </w:p>
          <w:p w:rsidR="001F01B7" w:rsidRPr="001F01B7" w:rsidRDefault="001F01B7" w:rsidP="001F01B7">
            <w:pPr>
              <w:spacing w:after="160" w:line="259" w:lineRule="auto"/>
              <w:jc w:val="both"/>
              <w:rPr>
                <w:color w:val="000000"/>
                <w:sz w:val="28"/>
                <w:szCs w:val="28"/>
              </w:rPr>
            </w:pPr>
            <w:r w:rsidRPr="001F01B7">
              <w:rPr>
                <w:color w:val="000000"/>
                <w:sz w:val="28"/>
                <w:szCs w:val="28"/>
              </w:rPr>
              <w:t>-  Развитие всестороннего и глубокого интереса к интеллектуальной деятельности; потребности в развитии собственного интеллекта.</w:t>
            </w:r>
          </w:p>
          <w:p w:rsidR="001F01B7" w:rsidRPr="001F01B7" w:rsidRDefault="001F01B7" w:rsidP="001F01B7">
            <w:pPr>
              <w:spacing w:after="160" w:line="259" w:lineRule="auto"/>
              <w:jc w:val="both"/>
              <w:rPr>
                <w:color w:val="000000"/>
                <w:sz w:val="28"/>
                <w:szCs w:val="28"/>
              </w:rPr>
            </w:pPr>
            <w:r w:rsidRPr="001F01B7">
              <w:rPr>
                <w:color w:val="000000"/>
                <w:sz w:val="28"/>
                <w:szCs w:val="28"/>
              </w:rPr>
              <w:t>-  Развитие творческой инициативы и активности обучающихся в интеллектуальной деятельности;</w:t>
            </w:r>
          </w:p>
          <w:p w:rsidR="001F01B7" w:rsidRPr="001F01B7" w:rsidRDefault="001F01B7" w:rsidP="001F01B7">
            <w:pPr>
              <w:spacing w:after="160" w:line="259" w:lineRule="auto"/>
              <w:jc w:val="both"/>
              <w:rPr>
                <w:color w:val="000000"/>
                <w:sz w:val="28"/>
                <w:szCs w:val="28"/>
              </w:rPr>
            </w:pPr>
            <w:r w:rsidRPr="001F01B7">
              <w:rPr>
                <w:color w:val="000000"/>
                <w:sz w:val="28"/>
                <w:szCs w:val="28"/>
              </w:rPr>
              <w:t>-  Создание атмосферы творчества, проявления самостоятельности учащихся в подготовке воспитательных мероприятий.</w:t>
            </w:r>
          </w:p>
          <w:p w:rsidR="001F01B7" w:rsidRPr="001F01B7" w:rsidRDefault="001F01B7" w:rsidP="001F01B7">
            <w:pPr>
              <w:spacing w:after="160" w:line="259" w:lineRule="auto"/>
              <w:jc w:val="both"/>
              <w:rPr>
                <w:color w:val="000000"/>
                <w:sz w:val="28"/>
                <w:szCs w:val="28"/>
              </w:rPr>
            </w:pPr>
            <w:r w:rsidRPr="001F01B7">
              <w:rPr>
                <w:color w:val="000000"/>
                <w:sz w:val="28"/>
                <w:szCs w:val="28"/>
              </w:rPr>
              <w:t>-  Стимулирование и поощрение достижений учащихся.</w:t>
            </w:r>
          </w:p>
        </w:tc>
      </w:tr>
    </w:tbl>
    <w:p w:rsidR="001F01B7" w:rsidRDefault="001F01B7" w:rsidP="001F01B7">
      <w:pPr>
        <w:rPr>
          <w:b/>
          <w:bCs/>
          <w:kern w:val="36"/>
          <w:sz w:val="28"/>
        </w:rPr>
      </w:pPr>
    </w:p>
    <w:p w:rsidR="00B82DB5" w:rsidRPr="008773B9" w:rsidRDefault="00B82DB5" w:rsidP="00B82DB5">
      <w:pPr>
        <w:rPr>
          <w:b/>
          <w:bCs/>
          <w:kern w:val="36"/>
          <w:sz w:val="28"/>
        </w:rPr>
      </w:pPr>
      <w:r w:rsidRPr="008773B9">
        <w:rPr>
          <w:b/>
          <w:bCs/>
          <w:kern w:val="36"/>
          <w:sz w:val="28"/>
        </w:rPr>
        <w:t>Планируемые результаты:</w:t>
      </w:r>
    </w:p>
    <w:p w:rsidR="00B82DB5" w:rsidRPr="008773B9" w:rsidRDefault="00B82DB5" w:rsidP="00B82DB5">
      <w:pPr>
        <w:pStyle w:val="a3"/>
        <w:numPr>
          <w:ilvl w:val="0"/>
          <w:numId w:val="2"/>
        </w:numPr>
        <w:rPr>
          <w:bCs/>
          <w:kern w:val="36"/>
          <w:sz w:val="28"/>
        </w:rPr>
      </w:pPr>
      <w:r w:rsidRPr="008773B9">
        <w:rPr>
          <w:bCs/>
          <w:kern w:val="36"/>
          <w:sz w:val="28"/>
        </w:rPr>
        <w:t>У учащихся сформированы представления о базовых национальных ценностях российского общества.</w:t>
      </w:r>
    </w:p>
    <w:p w:rsidR="00B82DB5" w:rsidRPr="008773B9" w:rsidRDefault="00B82DB5" w:rsidP="00B82DB5">
      <w:pPr>
        <w:pStyle w:val="a3"/>
        <w:numPr>
          <w:ilvl w:val="0"/>
          <w:numId w:val="2"/>
        </w:numPr>
        <w:rPr>
          <w:bCs/>
          <w:kern w:val="36"/>
          <w:sz w:val="28"/>
        </w:rPr>
      </w:pPr>
      <w:r w:rsidRPr="008773B9">
        <w:rPr>
          <w:bCs/>
          <w:kern w:val="36"/>
          <w:sz w:val="28"/>
        </w:rPr>
        <w:t>Учащиеся активно включены в коллективную творческую деятельность, ориентированную на общечеловеческие и национальные ценности.</w:t>
      </w:r>
    </w:p>
    <w:p w:rsidR="00595126" w:rsidRPr="00B51F97" w:rsidRDefault="00B82DB5" w:rsidP="00B51F97">
      <w:pPr>
        <w:pStyle w:val="a3"/>
        <w:numPr>
          <w:ilvl w:val="0"/>
          <w:numId w:val="2"/>
        </w:numPr>
        <w:rPr>
          <w:bCs/>
          <w:kern w:val="36"/>
          <w:sz w:val="28"/>
        </w:rPr>
      </w:pPr>
      <w:r>
        <w:rPr>
          <w:bCs/>
          <w:kern w:val="36"/>
          <w:sz w:val="28"/>
        </w:rPr>
        <w:t>С</w:t>
      </w:r>
      <w:r w:rsidRPr="008773B9">
        <w:rPr>
          <w:bCs/>
          <w:kern w:val="36"/>
          <w:sz w:val="28"/>
        </w:rPr>
        <w:t>истема мониторинга эффективности воспитательного пр</w:t>
      </w:r>
      <w:r>
        <w:rPr>
          <w:bCs/>
          <w:kern w:val="36"/>
          <w:sz w:val="28"/>
        </w:rPr>
        <w:t>оцесса позволи</w:t>
      </w:r>
      <w:r w:rsidRPr="008773B9">
        <w:rPr>
          <w:bCs/>
          <w:kern w:val="36"/>
          <w:sz w:val="28"/>
        </w:rPr>
        <w:t xml:space="preserve">т </w:t>
      </w:r>
      <w:r>
        <w:rPr>
          <w:bCs/>
          <w:kern w:val="36"/>
          <w:sz w:val="28"/>
        </w:rPr>
        <w:t>своевременно</w:t>
      </w:r>
      <w:r w:rsidRPr="008773B9">
        <w:rPr>
          <w:bCs/>
          <w:kern w:val="36"/>
          <w:sz w:val="28"/>
        </w:rPr>
        <w:t xml:space="preserve"> анализ</w:t>
      </w:r>
      <w:r>
        <w:rPr>
          <w:bCs/>
          <w:kern w:val="36"/>
          <w:sz w:val="28"/>
        </w:rPr>
        <w:t>ировать изменения</w:t>
      </w:r>
      <w:r w:rsidRPr="008773B9">
        <w:rPr>
          <w:bCs/>
          <w:kern w:val="36"/>
          <w:sz w:val="28"/>
        </w:rPr>
        <w:t xml:space="preserve">, </w:t>
      </w:r>
      <w:r>
        <w:rPr>
          <w:bCs/>
          <w:kern w:val="36"/>
          <w:sz w:val="28"/>
        </w:rPr>
        <w:t>происходящие</w:t>
      </w:r>
      <w:r w:rsidRPr="008773B9">
        <w:rPr>
          <w:bCs/>
          <w:kern w:val="36"/>
          <w:sz w:val="28"/>
        </w:rPr>
        <w:t xml:space="preserve"> в вос</w:t>
      </w:r>
      <w:r>
        <w:rPr>
          <w:bCs/>
          <w:kern w:val="36"/>
          <w:sz w:val="28"/>
        </w:rPr>
        <w:t>питательном процессе, и факторы, вызывающие</w:t>
      </w:r>
      <w:r w:rsidR="001F01B7">
        <w:rPr>
          <w:bCs/>
          <w:kern w:val="36"/>
          <w:sz w:val="28"/>
        </w:rPr>
        <w:t xml:space="preserve"> их</w:t>
      </w:r>
    </w:p>
    <w:p w:rsidR="00B51F97" w:rsidRDefault="00241401" w:rsidP="00321F40">
      <w:pPr>
        <w:pStyle w:val="a3"/>
        <w:jc w:val="both"/>
        <w:rPr>
          <w:b/>
          <w:bCs/>
          <w:kern w:val="36"/>
          <w:sz w:val="28"/>
        </w:rPr>
      </w:pPr>
      <w:r>
        <w:rPr>
          <w:b/>
          <w:bCs/>
          <w:kern w:val="36"/>
          <w:sz w:val="28"/>
        </w:rPr>
        <w:lastRenderedPageBreak/>
        <w:t xml:space="preserve">               </w:t>
      </w:r>
    </w:p>
    <w:p w:rsidR="00321F40" w:rsidRDefault="00B51F97" w:rsidP="00321F40">
      <w:pPr>
        <w:pStyle w:val="a3"/>
        <w:jc w:val="both"/>
        <w:rPr>
          <w:b/>
          <w:bCs/>
          <w:kern w:val="36"/>
          <w:sz w:val="28"/>
        </w:rPr>
      </w:pPr>
      <w:r>
        <w:rPr>
          <w:b/>
          <w:bCs/>
          <w:kern w:val="36"/>
          <w:sz w:val="28"/>
        </w:rPr>
        <w:t xml:space="preserve">             </w:t>
      </w:r>
      <w:r w:rsidR="00241401">
        <w:rPr>
          <w:b/>
          <w:bCs/>
          <w:kern w:val="36"/>
          <w:sz w:val="28"/>
        </w:rPr>
        <w:t xml:space="preserve"> </w:t>
      </w:r>
      <w:r w:rsidR="001F01B7">
        <w:rPr>
          <w:b/>
          <w:bCs/>
          <w:kern w:val="36"/>
          <w:sz w:val="28"/>
        </w:rPr>
        <w:t>Педагогическая характеристика класса</w:t>
      </w:r>
    </w:p>
    <w:p w:rsidR="00321F40" w:rsidRDefault="00241401" w:rsidP="00321F40">
      <w:pPr>
        <w:jc w:val="both"/>
        <w:rPr>
          <w:bCs/>
          <w:kern w:val="36"/>
          <w:sz w:val="28"/>
        </w:rPr>
      </w:pPr>
      <w:r>
        <w:rPr>
          <w:bCs/>
          <w:kern w:val="36"/>
          <w:sz w:val="28"/>
        </w:rPr>
        <w:t>9В</w:t>
      </w:r>
      <w:r w:rsidR="00321F40" w:rsidRPr="00B82DB5">
        <w:rPr>
          <w:bCs/>
          <w:kern w:val="36"/>
          <w:sz w:val="28"/>
        </w:rPr>
        <w:t xml:space="preserve"> класс –</w:t>
      </w:r>
      <w:r w:rsidR="00321F40">
        <w:rPr>
          <w:bCs/>
          <w:kern w:val="36"/>
          <w:sz w:val="28"/>
        </w:rPr>
        <w:t xml:space="preserve"> пере</w:t>
      </w:r>
      <w:r w:rsidR="009C22AE">
        <w:rPr>
          <w:bCs/>
          <w:kern w:val="36"/>
          <w:sz w:val="28"/>
        </w:rPr>
        <w:t>водной (2 ученика), остальные (6</w:t>
      </w:r>
      <w:r w:rsidR="00321F40">
        <w:rPr>
          <w:bCs/>
          <w:kern w:val="36"/>
          <w:sz w:val="28"/>
        </w:rPr>
        <w:t>) – нового набора.</w:t>
      </w:r>
    </w:p>
    <w:p w:rsidR="007630FC" w:rsidRDefault="00321F40" w:rsidP="00321F40">
      <w:pPr>
        <w:jc w:val="both"/>
        <w:rPr>
          <w:bCs/>
          <w:kern w:val="36"/>
          <w:sz w:val="28"/>
        </w:rPr>
      </w:pPr>
      <w:r>
        <w:rPr>
          <w:bCs/>
          <w:kern w:val="36"/>
          <w:sz w:val="28"/>
        </w:rPr>
        <w:t>Обучающие</w:t>
      </w:r>
      <w:r w:rsidR="009C22AE">
        <w:rPr>
          <w:bCs/>
          <w:kern w:val="36"/>
          <w:sz w:val="28"/>
        </w:rPr>
        <w:t xml:space="preserve">ся различаются по возрасту: 19 лет – 1, от 20 лет до 25 – 4, от 26 до 30 лет – 3. </w:t>
      </w:r>
    </w:p>
    <w:p w:rsidR="00241401" w:rsidRDefault="00241401" w:rsidP="00241401">
      <w:pPr>
        <w:jc w:val="both"/>
        <w:rPr>
          <w:bCs/>
          <w:kern w:val="36"/>
          <w:sz w:val="28"/>
        </w:rPr>
      </w:pPr>
      <w:r>
        <w:rPr>
          <w:bCs/>
          <w:kern w:val="36"/>
          <w:sz w:val="28"/>
        </w:rPr>
        <w:t>Разный национальный состав класса: украинец – 1, ханты – 1, немец – 1, русские – 5.</w:t>
      </w:r>
    </w:p>
    <w:p w:rsidR="00241401" w:rsidRDefault="00241401" w:rsidP="00241401">
      <w:pPr>
        <w:jc w:val="both"/>
        <w:rPr>
          <w:bCs/>
          <w:kern w:val="36"/>
          <w:sz w:val="28"/>
        </w:rPr>
      </w:pPr>
      <w:r>
        <w:rPr>
          <w:bCs/>
          <w:kern w:val="36"/>
          <w:sz w:val="28"/>
        </w:rPr>
        <w:t>Обучающиеся различаются темпераментом: гиперактивные В. Козлов, М. Чеканников, всегда больной и недовольный Д. Ханкишиев, спокойные и уравновешенные Д. Жучок, М. Каюков, А. Салимьянов, А. Таймасов,  А. Миллер.</w:t>
      </w:r>
    </w:p>
    <w:p w:rsidR="00241401" w:rsidRDefault="00241401" w:rsidP="00321F40">
      <w:pPr>
        <w:jc w:val="both"/>
        <w:rPr>
          <w:bCs/>
          <w:kern w:val="36"/>
          <w:sz w:val="28"/>
        </w:rPr>
      </w:pPr>
      <w:r>
        <w:rPr>
          <w:bCs/>
          <w:kern w:val="36"/>
          <w:sz w:val="28"/>
        </w:rPr>
        <w:t xml:space="preserve">Явного лидера в классе нет, но каждый из них (кроме В. Козлова) обладает влиянием друг на друга. </w:t>
      </w:r>
    </w:p>
    <w:p w:rsidR="00F73B3C" w:rsidRDefault="00241401" w:rsidP="00321F40">
      <w:pPr>
        <w:jc w:val="both"/>
        <w:rPr>
          <w:bCs/>
          <w:kern w:val="36"/>
          <w:sz w:val="28"/>
        </w:rPr>
      </w:pPr>
      <w:r>
        <w:rPr>
          <w:bCs/>
          <w:kern w:val="36"/>
          <w:sz w:val="28"/>
        </w:rPr>
        <w:t>Класс пока не сформирован как коллектив, обучающиеся, несмотря на то, что пребывают в одном учреждении и знакомы друг с другом, имеют разное представление о процессе обучения,</w:t>
      </w:r>
      <w:r w:rsidR="00956571">
        <w:rPr>
          <w:bCs/>
          <w:kern w:val="36"/>
          <w:sz w:val="28"/>
        </w:rPr>
        <w:t xml:space="preserve"> </w:t>
      </w:r>
      <w:r>
        <w:rPr>
          <w:bCs/>
          <w:kern w:val="36"/>
          <w:sz w:val="28"/>
        </w:rPr>
        <w:t xml:space="preserve">дисциплине, правилах общения, но конфликтных ситуаций между собой не допускают. Отношение к педагогическому коллективу доброжелательное и уважительное. На уроках преобладает спокойный, деловой </w:t>
      </w:r>
      <w:r w:rsidR="00956571">
        <w:rPr>
          <w:bCs/>
          <w:kern w:val="36"/>
          <w:sz w:val="28"/>
        </w:rPr>
        <w:t>настрой. Девятиклассники – выпускники школы, понимая это, проявляют старание и усердие при подготовке к государственной итоговой аттестации хотя бы по основным предметам. Успешно прошли Всероссийское итоговое собеседование, которое является допуском к ГИА.</w:t>
      </w:r>
      <w:r>
        <w:rPr>
          <w:bCs/>
          <w:kern w:val="36"/>
          <w:sz w:val="28"/>
        </w:rPr>
        <w:t xml:space="preserve"> </w:t>
      </w:r>
    </w:p>
    <w:p w:rsidR="00F73B3C" w:rsidRDefault="009C22AE" w:rsidP="00321F40">
      <w:pPr>
        <w:jc w:val="both"/>
        <w:rPr>
          <w:bCs/>
          <w:kern w:val="36"/>
          <w:sz w:val="28"/>
        </w:rPr>
      </w:pPr>
      <w:r>
        <w:rPr>
          <w:bCs/>
          <w:kern w:val="36"/>
          <w:sz w:val="28"/>
        </w:rPr>
        <w:t>Класс разно</w:t>
      </w:r>
      <w:r w:rsidR="00956571">
        <w:rPr>
          <w:bCs/>
          <w:kern w:val="36"/>
          <w:sz w:val="28"/>
        </w:rPr>
        <w:t>возрастны</w:t>
      </w:r>
      <w:r>
        <w:rPr>
          <w:bCs/>
          <w:kern w:val="36"/>
          <w:sz w:val="28"/>
        </w:rPr>
        <w:t>й, что сказывается на взаимоотношениях между молодыми людьми по поводу отношения к образовательной деятельности: Козлов Владимир (19 лет), в силу своей молодости и недавнего опыта обучения в школе, быстрее справляетс</w:t>
      </w:r>
      <w:r w:rsidR="007630FC">
        <w:rPr>
          <w:bCs/>
          <w:kern w:val="36"/>
          <w:sz w:val="28"/>
        </w:rPr>
        <w:t xml:space="preserve">я с выполнением учебных заданий, а обладая гиперактивностью, отвлекает внимание учителя исключительно на себя, что вызывает у одноклассников </w:t>
      </w:r>
      <w:r w:rsidR="00956571">
        <w:rPr>
          <w:bCs/>
          <w:kern w:val="36"/>
          <w:sz w:val="28"/>
        </w:rPr>
        <w:t>зачастую негативную реакцию</w:t>
      </w:r>
      <w:r w:rsidR="00F73B3C">
        <w:rPr>
          <w:bCs/>
          <w:kern w:val="36"/>
          <w:sz w:val="28"/>
        </w:rPr>
        <w:t>.</w:t>
      </w:r>
    </w:p>
    <w:p w:rsidR="007630FC" w:rsidRDefault="0090630C" w:rsidP="00321F40">
      <w:pPr>
        <w:jc w:val="both"/>
        <w:rPr>
          <w:bCs/>
          <w:kern w:val="36"/>
          <w:sz w:val="28"/>
        </w:rPr>
      </w:pPr>
      <w:r>
        <w:rPr>
          <w:bCs/>
          <w:kern w:val="36"/>
          <w:sz w:val="28"/>
        </w:rPr>
        <w:t xml:space="preserve">Контингент класса имеет различный опыт обучения в школе, а самое главное – разный промежуток времени между предыдущим периодом учёбы и нынешним и это </w:t>
      </w:r>
      <w:r w:rsidR="00956571">
        <w:rPr>
          <w:bCs/>
          <w:kern w:val="36"/>
          <w:sz w:val="28"/>
        </w:rPr>
        <w:t xml:space="preserve">существенно проявляется </w:t>
      </w:r>
      <w:r>
        <w:rPr>
          <w:bCs/>
          <w:kern w:val="36"/>
          <w:sz w:val="28"/>
        </w:rPr>
        <w:t>в знаниях, не развитых компетенциях, зачастую нежелание заставлять себя что-то делать.</w:t>
      </w:r>
      <w:r w:rsidR="007630FC">
        <w:rPr>
          <w:bCs/>
          <w:kern w:val="36"/>
          <w:sz w:val="28"/>
        </w:rPr>
        <w:t xml:space="preserve"> </w:t>
      </w:r>
      <w:r>
        <w:rPr>
          <w:bCs/>
          <w:kern w:val="36"/>
          <w:sz w:val="28"/>
        </w:rPr>
        <w:t>Отсюда средний балл обучаемости класса – 3. Выделяются среди всех более – менее положи</w:t>
      </w:r>
      <w:r w:rsidR="00241401">
        <w:rPr>
          <w:bCs/>
          <w:kern w:val="36"/>
          <w:sz w:val="28"/>
        </w:rPr>
        <w:t>тельной мотивацией</w:t>
      </w:r>
      <w:r>
        <w:rPr>
          <w:bCs/>
          <w:kern w:val="36"/>
          <w:sz w:val="28"/>
        </w:rPr>
        <w:t xml:space="preserve"> к обучению А. Миллер, А. Салимьянов, Д. Жучок.</w:t>
      </w:r>
    </w:p>
    <w:p w:rsidR="00F73B3C" w:rsidRDefault="00F73B3C" w:rsidP="00321F40">
      <w:pPr>
        <w:jc w:val="both"/>
        <w:rPr>
          <w:bCs/>
          <w:kern w:val="36"/>
          <w:sz w:val="28"/>
        </w:rPr>
      </w:pPr>
      <w:r>
        <w:rPr>
          <w:bCs/>
          <w:kern w:val="36"/>
          <w:sz w:val="28"/>
        </w:rPr>
        <w:t>У обучающихся класса, в силу далеко не положительного жизненного опыта, слабо сформированы ценностные ориентиры, с позиции которых они могли бы адекватно оценивать свои поступки и действия. Именно поэтому необходимо усиление духовно-нравственного воздействия на учащихся с целью формирования у них системы цен</w:t>
      </w:r>
      <w:r w:rsidR="00B51F97">
        <w:rPr>
          <w:bCs/>
          <w:kern w:val="36"/>
          <w:sz w:val="28"/>
        </w:rPr>
        <w:t>н</w:t>
      </w:r>
      <w:r>
        <w:rPr>
          <w:bCs/>
          <w:kern w:val="36"/>
          <w:sz w:val="28"/>
        </w:rPr>
        <w:t xml:space="preserve">остей. </w:t>
      </w:r>
    </w:p>
    <w:p w:rsidR="00595126" w:rsidRDefault="00595126" w:rsidP="001237A8">
      <w:pPr>
        <w:jc w:val="center"/>
        <w:rPr>
          <w:bCs/>
          <w:kern w:val="36"/>
          <w:sz w:val="28"/>
        </w:rPr>
      </w:pPr>
    </w:p>
    <w:p w:rsidR="00595126" w:rsidRDefault="00595126" w:rsidP="00B51F97">
      <w:pPr>
        <w:rPr>
          <w:b/>
          <w:bCs/>
          <w:kern w:val="36"/>
          <w:sz w:val="28"/>
        </w:rPr>
      </w:pPr>
    </w:p>
    <w:p w:rsidR="00B51F97" w:rsidRDefault="00B51F97" w:rsidP="00B51F97">
      <w:pPr>
        <w:rPr>
          <w:b/>
          <w:bCs/>
          <w:kern w:val="36"/>
          <w:sz w:val="28"/>
        </w:rPr>
      </w:pPr>
    </w:p>
    <w:p w:rsidR="00B51F97" w:rsidRDefault="00B51F97" w:rsidP="00B51F97">
      <w:pPr>
        <w:rPr>
          <w:b/>
          <w:bCs/>
          <w:kern w:val="36"/>
          <w:sz w:val="28"/>
        </w:rPr>
      </w:pPr>
    </w:p>
    <w:p w:rsidR="001237A8" w:rsidRPr="008773B9" w:rsidRDefault="001237A8" w:rsidP="001237A8">
      <w:pPr>
        <w:jc w:val="center"/>
        <w:rPr>
          <w:b/>
          <w:bCs/>
          <w:kern w:val="36"/>
          <w:sz w:val="28"/>
        </w:rPr>
      </w:pPr>
      <w:r w:rsidRPr="008773B9">
        <w:rPr>
          <w:b/>
          <w:bCs/>
          <w:kern w:val="36"/>
          <w:sz w:val="28"/>
        </w:rPr>
        <w:t>КАЛЕНДАРЬ</w:t>
      </w:r>
    </w:p>
    <w:p w:rsidR="001237A8" w:rsidRPr="008773B9" w:rsidRDefault="001237A8" w:rsidP="001237A8">
      <w:pPr>
        <w:jc w:val="center"/>
        <w:rPr>
          <w:b/>
          <w:bCs/>
          <w:kern w:val="36"/>
          <w:sz w:val="28"/>
        </w:rPr>
      </w:pPr>
      <w:r w:rsidRPr="008773B9">
        <w:rPr>
          <w:b/>
          <w:bCs/>
          <w:kern w:val="36"/>
          <w:sz w:val="28"/>
        </w:rPr>
        <w:t>воспитательных мероприятий</w:t>
      </w:r>
      <w:r w:rsidR="00457CAD">
        <w:rPr>
          <w:b/>
          <w:bCs/>
          <w:kern w:val="36"/>
          <w:sz w:val="28"/>
        </w:rPr>
        <w:t xml:space="preserve"> с 9В</w:t>
      </w:r>
      <w:r>
        <w:rPr>
          <w:b/>
          <w:bCs/>
          <w:kern w:val="36"/>
          <w:sz w:val="28"/>
        </w:rPr>
        <w:t xml:space="preserve"> классом </w:t>
      </w:r>
    </w:p>
    <w:p w:rsidR="001237A8" w:rsidRPr="008773B9" w:rsidRDefault="001237A8" w:rsidP="001237A8">
      <w:pPr>
        <w:jc w:val="center"/>
        <w:rPr>
          <w:b/>
          <w:bCs/>
          <w:kern w:val="36"/>
          <w:sz w:val="32"/>
        </w:rPr>
      </w:pPr>
    </w:p>
    <w:tbl>
      <w:tblPr>
        <w:tblStyle w:val="a4"/>
        <w:tblW w:w="10491" w:type="dxa"/>
        <w:tblInd w:w="-998" w:type="dxa"/>
        <w:tblLook w:val="04A0" w:firstRow="1" w:lastRow="0" w:firstColumn="1" w:lastColumn="0" w:noHBand="0" w:noVBand="1"/>
      </w:tblPr>
      <w:tblGrid>
        <w:gridCol w:w="774"/>
        <w:gridCol w:w="1666"/>
        <w:gridCol w:w="4370"/>
        <w:gridCol w:w="1839"/>
        <w:gridCol w:w="1842"/>
      </w:tblGrid>
      <w:tr w:rsidR="00DB3EE0" w:rsidRPr="00B51F97" w:rsidTr="00655F8F">
        <w:tc>
          <w:tcPr>
            <w:tcW w:w="774" w:type="dxa"/>
          </w:tcPr>
          <w:p w:rsidR="00DB3EE0" w:rsidRPr="00B51F97" w:rsidRDefault="00DB3EE0" w:rsidP="00457CAD">
            <w:pPr>
              <w:contextualSpacing/>
              <w:rPr>
                <w:b/>
                <w:bCs/>
                <w:kern w:val="36"/>
                <w:sz w:val="24"/>
              </w:rPr>
            </w:pPr>
          </w:p>
        </w:tc>
        <w:tc>
          <w:tcPr>
            <w:tcW w:w="1666" w:type="dxa"/>
          </w:tcPr>
          <w:p w:rsidR="00DB3EE0" w:rsidRPr="00B51F97" w:rsidRDefault="00DB3EE0" w:rsidP="00457CAD">
            <w:pPr>
              <w:contextualSpacing/>
              <w:rPr>
                <w:b/>
                <w:bCs/>
                <w:kern w:val="36"/>
                <w:sz w:val="24"/>
              </w:rPr>
            </w:pPr>
            <w:r w:rsidRPr="00B51F97">
              <w:rPr>
                <w:b/>
                <w:bCs/>
                <w:kern w:val="36"/>
                <w:sz w:val="24"/>
              </w:rPr>
              <w:t>дата мероприятия</w:t>
            </w:r>
          </w:p>
        </w:tc>
        <w:tc>
          <w:tcPr>
            <w:tcW w:w="4370" w:type="dxa"/>
          </w:tcPr>
          <w:p w:rsidR="00DB3EE0" w:rsidRPr="00B51F97" w:rsidRDefault="00DB3EE0" w:rsidP="00457CAD">
            <w:pPr>
              <w:contextualSpacing/>
              <w:rPr>
                <w:b/>
                <w:bCs/>
                <w:kern w:val="36"/>
                <w:sz w:val="24"/>
              </w:rPr>
            </w:pPr>
            <w:r w:rsidRPr="00B51F97">
              <w:rPr>
                <w:b/>
                <w:bCs/>
                <w:kern w:val="36"/>
                <w:sz w:val="24"/>
              </w:rPr>
              <w:t>название мероприятия</w:t>
            </w:r>
          </w:p>
        </w:tc>
        <w:tc>
          <w:tcPr>
            <w:tcW w:w="1839" w:type="dxa"/>
          </w:tcPr>
          <w:p w:rsidR="00DB3EE0" w:rsidRPr="00B51F97" w:rsidRDefault="00C25166" w:rsidP="00457CAD">
            <w:pPr>
              <w:contextualSpacing/>
              <w:rPr>
                <w:b/>
                <w:bCs/>
                <w:kern w:val="36"/>
                <w:sz w:val="24"/>
              </w:rPr>
            </w:pPr>
            <w:r w:rsidRPr="00B51F97">
              <w:rPr>
                <w:b/>
                <w:bCs/>
                <w:kern w:val="36"/>
                <w:sz w:val="24"/>
              </w:rPr>
              <w:t>форма мероприятия</w:t>
            </w:r>
          </w:p>
        </w:tc>
        <w:tc>
          <w:tcPr>
            <w:tcW w:w="1842" w:type="dxa"/>
          </w:tcPr>
          <w:p w:rsidR="00DB3EE0" w:rsidRPr="00B51F97" w:rsidRDefault="00C25166" w:rsidP="00457CAD">
            <w:pPr>
              <w:contextualSpacing/>
              <w:rPr>
                <w:b/>
                <w:bCs/>
                <w:kern w:val="36"/>
                <w:sz w:val="24"/>
              </w:rPr>
            </w:pPr>
            <w:r w:rsidRPr="00B51F97">
              <w:rPr>
                <w:b/>
                <w:bCs/>
                <w:kern w:val="36"/>
                <w:sz w:val="24"/>
              </w:rPr>
              <w:t>ответственные</w:t>
            </w:r>
          </w:p>
        </w:tc>
      </w:tr>
      <w:tr w:rsidR="00DB3EE0" w:rsidRPr="00B51F97" w:rsidTr="00655F8F">
        <w:tc>
          <w:tcPr>
            <w:tcW w:w="774" w:type="dxa"/>
            <w:vMerge w:val="restart"/>
            <w:textDirection w:val="btLr"/>
          </w:tcPr>
          <w:p w:rsidR="00DB3EE0" w:rsidRPr="00B51F97" w:rsidRDefault="00B51F97" w:rsidP="00457CAD">
            <w:pPr>
              <w:ind w:left="113" w:right="113"/>
              <w:contextualSpacing/>
              <w:rPr>
                <w:b/>
                <w:bCs/>
                <w:kern w:val="36"/>
                <w:sz w:val="24"/>
              </w:rPr>
            </w:pPr>
            <w:r>
              <w:rPr>
                <w:b/>
                <w:bCs/>
                <w:kern w:val="36"/>
                <w:sz w:val="24"/>
              </w:rPr>
              <w:t xml:space="preserve">          </w:t>
            </w:r>
            <w:r w:rsidR="00DB3EE0" w:rsidRPr="00B51F97">
              <w:rPr>
                <w:b/>
                <w:bCs/>
                <w:kern w:val="36"/>
                <w:sz w:val="24"/>
              </w:rPr>
              <w:t>сентябрь</w:t>
            </w:r>
          </w:p>
        </w:tc>
        <w:tc>
          <w:tcPr>
            <w:tcW w:w="1666" w:type="dxa"/>
          </w:tcPr>
          <w:p w:rsidR="00DB3EE0" w:rsidRPr="00B51F97" w:rsidRDefault="00BA1B19" w:rsidP="00457CAD">
            <w:pPr>
              <w:contextualSpacing/>
              <w:rPr>
                <w:bCs/>
                <w:kern w:val="36"/>
                <w:sz w:val="24"/>
              </w:rPr>
            </w:pPr>
            <w:r w:rsidRPr="00B51F97">
              <w:rPr>
                <w:bCs/>
                <w:kern w:val="36"/>
                <w:sz w:val="24"/>
              </w:rPr>
              <w:t>3 сентября</w:t>
            </w:r>
          </w:p>
        </w:tc>
        <w:tc>
          <w:tcPr>
            <w:tcW w:w="4370" w:type="dxa"/>
          </w:tcPr>
          <w:p w:rsidR="00DB3EE0" w:rsidRPr="00B51F97" w:rsidRDefault="00BA1B19" w:rsidP="00457CAD">
            <w:pPr>
              <w:contextualSpacing/>
              <w:rPr>
                <w:bCs/>
                <w:kern w:val="36"/>
                <w:sz w:val="24"/>
              </w:rPr>
            </w:pPr>
            <w:r w:rsidRPr="00B51F97">
              <w:rPr>
                <w:bCs/>
                <w:kern w:val="36"/>
                <w:sz w:val="24"/>
              </w:rPr>
              <w:t>День знаний «Нам этот мир завещано беречь!»</w:t>
            </w:r>
          </w:p>
        </w:tc>
        <w:tc>
          <w:tcPr>
            <w:tcW w:w="1839" w:type="dxa"/>
          </w:tcPr>
          <w:p w:rsidR="00DB3EE0" w:rsidRPr="00B51F97" w:rsidRDefault="00C25166" w:rsidP="00457CAD">
            <w:pPr>
              <w:contextualSpacing/>
              <w:rPr>
                <w:bCs/>
                <w:kern w:val="36"/>
                <w:sz w:val="24"/>
              </w:rPr>
            </w:pPr>
            <w:r w:rsidRPr="00B51F97">
              <w:rPr>
                <w:bCs/>
                <w:kern w:val="36"/>
                <w:sz w:val="24"/>
              </w:rPr>
              <w:t>общ</w:t>
            </w:r>
            <w:r w:rsidR="00BA1B19" w:rsidRPr="00B51F97">
              <w:rPr>
                <w:bCs/>
                <w:kern w:val="36"/>
                <w:sz w:val="24"/>
              </w:rPr>
              <w:t>ешкол</w:t>
            </w:r>
            <w:r w:rsidRPr="00B51F97">
              <w:rPr>
                <w:bCs/>
                <w:kern w:val="36"/>
                <w:sz w:val="24"/>
              </w:rPr>
              <w:t>ь</w:t>
            </w:r>
            <w:r w:rsidR="00BA1B19" w:rsidRPr="00B51F97">
              <w:rPr>
                <w:bCs/>
                <w:kern w:val="36"/>
                <w:sz w:val="24"/>
              </w:rPr>
              <w:t>ный классный час</w:t>
            </w:r>
          </w:p>
        </w:tc>
        <w:tc>
          <w:tcPr>
            <w:tcW w:w="1842" w:type="dxa"/>
          </w:tcPr>
          <w:p w:rsidR="00DB3EE0" w:rsidRPr="00B51F97" w:rsidRDefault="00C25166" w:rsidP="00457CAD">
            <w:pPr>
              <w:contextualSpacing/>
              <w:rPr>
                <w:bCs/>
                <w:kern w:val="36"/>
                <w:sz w:val="24"/>
              </w:rPr>
            </w:pPr>
            <w:r w:rsidRPr="00B51F97">
              <w:rPr>
                <w:bCs/>
                <w:kern w:val="36"/>
                <w:sz w:val="24"/>
              </w:rPr>
              <w:t>Игнатенко А.И.</w:t>
            </w:r>
          </w:p>
        </w:tc>
      </w:tr>
      <w:tr w:rsidR="00DB3EE0" w:rsidRPr="00B51F97" w:rsidTr="00655F8F">
        <w:tc>
          <w:tcPr>
            <w:tcW w:w="774" w:type="dxa"/>
            <w:vMerge/>
            <w:textDirection w:val="btLr"/>
          </w:tcPr>
          <w:p w:rsidR="00DB3EE0" w:rsidRPr="00B51F97" w:rsidRDefault="00DB3EE0" w:rsidP="00457CAD">
            <w:pPr>
              <w:ind w:left="113" w:right="113"/>
              <w:contextualSpacing/>
              <w:rPr>
                <w:b/>
                <w:bCs/>
                <w:kern w:val="36"/>
                <w:sz w:val="24"/>
              </w:rPr>
            </w:pPr>
          </w:p>
        </w:tc>
        <w:tc>
          <w:tcPr>
            <w:tcW w:w="1666" w:type="dxa"/>
          </w:tcPr>
          <w:p w:rsidR="00DB3EE0" w:rsidRPr="00B51F97" w:rsidRDefault="00C25166" w:rsidP="00457CAD">
            <w:pPr>
              <w:contextualSpacing/>
              <w:rPr>
                <w:bCs/>
                <w:kern w:val="36"/>
                <w:sz w:val="24"/>
              </w:rPr>
            </w:pPr>
            <w:r w:rsidRPr="00B51F97">
              <w:rPr>
                <w:bCs/>
                <w:kern w:val="36"/>
                <w:sz w:val="24"/>
              </w:rPr>
              <w:t>3 сентября</w:t>
            </w:r>
          </w:p>
        </w:tc>
        <w:tc>
          <w:tcPr>
            <w:tcW w:w="4370" w:type="dxa"/>
          </w:tcPr>
          <w:p w:rsidR="00DB3EE0" w:rsidRPr="00B51F97" w:rsidRDefault="00C25166" w:rsidP="00457CAD">
            <w:pPr>
              <w:contextualSpacing/>
              <w:rPr>
                <w:bCs/>
                <w:kern w:val="36"/>
                <w:sz w:val="24"/>
              </w:rPr>
            </w:pPr>
            <w:r w:rsidRPr="00B51F97">
              <w:rPr>
                <w:bCs/>
                <w:kern w:val="36"/>
                <w:sz w:val="24"/>
              </w:rPr>
              <w:t>День солидарности в борьбе с терроризмом</w:t>
            </w:r>
          </w:p>
        </w:tc>
        <w:tc>
          <w:tcPr>
            <w:tcW w:w="1839" w:type="dxa"/>
          </w:tcPr>
          <w:p w:rsidR="00DB3EE0" w:rsidRPr="00B51F97" w:rsidRDefault="00C25166" w:rsidP="00457CAD">
            <w:pPr>
              <w:contextualSpacing/>
              <w:rPr>
                <w:bCs/>
                <w:kern w:val="36"/>
                <w:sz w:val="24"/>
              </w:rPr>
            </w:pPr>
            <w:r w:rsidRPr="00B51F97">
              <w:rPr>
                <w:bCs/>
                <w:kern w:val="36"/>
                <w:sz w:val="24"/>
              </w:rPr>
              <w:t>час общения</w:t>
            </w:r>
          </w:p>
        </w:tc>
        <w:tc>
          <w:tcPr>
            <w:tcW w:w="1842" w:type="dxa"/>
          </w:tcPr>
          <w:p w:rsidR="00DB3EE0" w:rsidRPr="00B51F97" w:rsidRDefault="00D04123" w:rsidP="00457CAD">
            <w:pPr>
              <w:contextualSpacing/>
              <w:rPr>
                <w:bCs/>
                <w:kern w:val="36"/>
                <w:sz w:val="24"/>
              </w:rPr>
            </w:pPr>
            <w:r w:rsidRPr="00B51F97">
              <w:rPr>
                <w:bCs/>
                <w:kern w:val="36"/>
                <w:sz w:val="24"/>
              </w:rPr>
              <w:t>Игнатенко А.И.</w:t>
            </w:r>
          </w:p>
          <w:p w:rsidR="009923EA" w:rsidRPr="00B51F97" w:rsidRDefault="009923EA" w:rsidP="00457CAD">
            <w:pPr>
              <w:contextualSpacing/>
              <w:rPr>
                <w:bCs/>
                <w:kern w:val="36"/>
                <w:sz w:val="24"/>
              </w:rPr>
            </w:pPr>
          </w:p>
          <w:p w:rsidR="009923EA" w:rsidRPr="00B51F97" w:rsidRDefault="009923EA" w:rsidP="00457CAD">
            <w:pPr>
              <w:contextualSpacing/>
              <w:rPr>
                <w:bCs/>
                <w:kern w:val="36"/>
                <w:sz w:val="24"/>
              </w:rPr>
            </w:pPr>
          </w:p>
        </w:tc>
      </w:tr>
      <w:tr w:rsidR="00D04123" w:rsidRPr="00B51F97" w:rsidTr="00655F8F">
        <w:tc>
          <w:tcPr>
            <w:tcW w:w="774" w:type="dxa"/>
            <w:vMerge/>
            <w:textDirection w:val="btLr"/>
          </w:tcPr>
          <w:p w:rsidR="00D04123" w:rsidRPr="00B51F97" w:rsidRDefault="00D04123" w:rsidP="00D04123">
            <w:pPr>
              <w:ind w:left="113" w:right="113"/>
              <w:contextualSpacing/>
              <w:rPr>
                <w:b/>
                <w:bCs/>
                <w:kern w:val="36"/>
                <w:sz w:val="24"/>
              </w:rPr>
            </w:pPr>
          </w:p>
        </w:tc>
        <w:tc>
          <w:tcPr>
            <w:tcW w:w="1666" w:type="dxa"/>
          </w:tcPr>
          <w:p w:rsidR="00D04123" w:rsidRPr="00B51F97" w:rsidRDefault="00D04123" w:rsidP="00D04123">
            <w:pPr>
              <w:contextualSpacing/>
              <w:rPr>
                <w:bCs/>
                <w:kern w:val="36"/>
                <w:sz w:val="24"/>
              </w:rPr>
            </w:pPr>
            <w:r w:rsidRPr="00B51F97">
              <w:rPr>
                <w:bCs/>
                <w:kern w:val="36"/>
                <w:sz w:val="24"/>
              </w:rPr>
              <w:t>11 сентября</w:t>
            </w:r>
          </w:p>
        </w:tc>
        <w:tc>
          <w:tcPr>
            <w:tcW w:w="4370" w:type="dxa"/>
          </w:tcPr>
          <w:p w:rsidR="00D04123" w:rsidRPr="00B51F97" w:rsidRDefault="00D04123" w:rsidP="00D04123">
            <w:pPr>
              <w:pStyle w:val="a3"/>
              <w:ind w:left="0"/>
              <w:rPr>
                <w:bCs/>
                <w:kern w:val="36"/>
                <w:sz w:val="24"/>
              </w:rPr>
            </w:pPr>
            <w:r w:rsidRPr="00B51F97">
              <w:rPr>
                <w:bCs/>
                <w:kern w:val="36"/>
                <w:sz w:val="24"/>
              </w:rPr>
              <w:t>День трезвости «Пить или не пить…Вот в чём вопрос?»</w:t>
            </w:r>
          </w:p>
          <w:p w:rsidR="00D04123" w:rsidRPr="00B51F97" w:rsidRDefault="00D04123" w:rsidP="00D04123">
            <w:pPr>
              <w:rPr>
                <w:bCs/>
                <w:kern w:val="36"/>
                <w:sz w:val="24"/>
              </w:rPr>
            </w:pPr>
          </w:p>
        </w:tc>
        <w:tc>
          <w:tcPr>
            <w:tcW w:w="1839" w:type="dxa"/>
          </w:tcPr>
          <w:p w:rsidR="00D04123" w:rsidRPr="00B51F97" w:rsidRDefault="00D04123" w:rsidP="00D04123">
            <w:pPr>
              <w:contextualSpacing/>
              <w:rPr>
                <w:bCs/>
                <w:kern w:val="36"/>
                <w:sz w:val="24"/>
              </w:rPr>
            </w:pPr>
            <w:r w:rsidRPr="00B51F97">
              <w:rPr>
                <w:bCs/>
                <w:kern w:val="36"/>
                <w:sz w:val="24"/>
              </w:rPr>
              <w:t>классный час</w:t>
            </w:r>
          </w:p>
        </w:tc>
        <w:tc>
          <w:tcPr>
            <w:tcW w:w="1842" w:type="dxa"/>
          </w:tcPr>
          <w:p w:rsidR="00D04123" w:rsidRPr="00B51F97" w:rsidRDefault="00D04123" w:rsidP="00D04123">
            <w:pPr>
              <w:rPr>
                <w:sz w:val="24"/>
              </w:rPr>
            </w:pPr>
            <w:r w:rsidRPr="00B51F97">
              <w:rPr>
                <w:bCs/>
                <w:kern w:val="36"/>
                <w:sz w:val="24"/>
              </w:rPr>
              <w:t>Игнатенко А.И.</w:t>
            </w:r>
          </w:p>
        </w:tc>
      </w:tr>
      <w:tr w:rsidR="00D04123" w:rsidRPr="00B51F97" w:rsidTr="00655F8F">
        <w:tc>
          <w:tcPr>
            <w:tcW w:w="774" w:type="dxa"/>
            <w:vMerge/>
            <w:textDirection w:val="btLr"/>
          </w:tcPr>
          <w:p w:rsidR="00D04123" w:rsidRPr="00B51F97" w:rsidRDefault="00D04123" w:rsidP="00D04123">
            <w:pPr>
              <w:ind w:left="113" w:right="113"/>
              <w:contextualSpacing/>
              <w:rPr>
                <w:b/>
                <w:bCs/>
                <w:kern w:val="36"/>
                <w:sz w:val="24"/>
              </w:rPr>
            </w:pPr>
          </w:p>
        </w:tc>
        <w:tc>
          <w:tcPr>
            <w:tcW w:w="1666" w:type="dxa"/>
          </w:tcPr>
          <w:p w:rsidR="00D04123" w:rsidRPr="00B51F97" w:rsidRDefault="00D04123" w:rsidP="00D04123">
            <w:pPr>
              <w:contextualSpacing/>
              <w:rPr>
                <w:bCs/>
                <w:kern w:val="36"/>
                <w:sz w:val="24"/>
              </w:rPr>
            </w:pPr>
            <w:r w:rsidRPr="00B51F97">
              <w:rPr>
                <w:bCs/>
                <w:kern w:val="36"/>
                <w:sz w:val="24"/>
              </w:rPr>
              <w:t>03.09 – 09.09</w:t>
            </w:r>
          </w:p>
        </w:tc>
        <w:tc>
          <w:tcPr>
            <w:tcW w:w="4370" w:type="dxa"/>
          </w:tcPr>
          <w:p w:rsidR="00D04123" w:rsidRPr="00B51F97" w:rsidRDefault="00D04123" w:rsidP="00D04123">
            <w:pPr>
              <w:contextualSpacing/>
              <w:rPr>
                <w:bCs/>
                <w:kern w:val="36"/>
                <w:sz w:val="24"/>
              </w:rPr>
            </w:pPr>
            <w:r w:rsidRPr="00B51F97">
              <w:rPr>
                <w:bCs/>
                <w:kern w:val="36"/>
                <w:sz w:val="24"/>
              </w:rPr>
              <w:t xml:space="preserve">Неделя безопасности </w:t>
            </w:r>
          </w:p>
        </w:tc>
        <w:tc>
          <w:tcPr>
            <w:tcW w:w="1839" w:type="dxa"/>
          </w:tcPr>
          <w:p w:rsidR="00D04123" w:rsidRPr="00B51F97" w:rsidRDefault="00D04123" w:rsidP="00D04123">
            <w:pPr>
              <w:contextualSpacing/>
              <w:rPr>
                <w:bCs/>
                <w:kern w:val="36"/>
                <w:sz w:val="24"/>
              </w:rPr>
            </w:pPr>
            <w:r w:rsidRPr="00B51F97">
              <w:rPr>
                <w:bCs/>
                <w:kern w:val="36"/>
                <w:sz w:val="24"/>
              </w:rPr>
              <w:t>викторина</w:t>
            </w:r>
          </w:p>
        </w:tc>
        <w:tc>
          <w:tcPr>
            <w:tcW w:w="1842" w:type="dxa"/>
          </w:tcPr>
          <w:p w:rsidR="00D04123" w:rsidRPr="00B51F97" w:rsidRDefault="00D04123" w:rsidP="00D04123">
            <w:pPr>
              <w:rPr>
                <w:sz w:val="24"/>
              </w:rPr>
            </w:pPr>
            <w:r w:rsidRPr="00B51F97">
              <w:rPr>
                <w:bCs/>
                <w:kern w:val="36"/>
                <w:sz w:val="24"/>
              </w:rPr>
              <w:t>Игнатенко А.И.</w:t>
            </w:r>
          </w:p>
        </w:tc>
      </w:tr>
      <w:tr w:rsidR="00D04123" w:rsidRPr="00B51F97" w:rsidTr="00655F8F">
        <w:tc>
          <w:tcPr>
            <w:tcW w:w="774" w:type="dxa"/>
            <w:vMerge w:val="restart"/>
            <w:textDirection w:val="btLr"/>
          </w:tcPr>
          <w:p w:rsidR="00D04123" w:rsidRPr="00B51F97" w:rsidRDefault="00D04123" w:rsidP="00D04123">
            <w:pPr>
              <w:ind w:left="113" w:right="113"/>
              <w:contextualSpacing/>
              <w:rPr>
                <w:b/>
                <w:bCs/>
                <w:kern w:val="36"/>
                <w:sz w:val="24"/>
              </w:rPr>
            </w:pPr>
            <w:r w:rsidRPr="00B51F97">
              <w:rPr>
                <w:b/>
                <w:bCs/>
                <w:kern w:val="36"/>
                <w:sz w:val="24"/>
              </w:rPr>
              <w:t xml:space="preserve">                       октябрь</w:t>
            </w:r>
          </w:p>
        </w:tc>
        <w:tc>
          <w:tcPr>
            <w:tcW w:w="1666" w:type="dxa"/>
          </w:tcPr>
          <w:p w:rsidR="00D04123" w:rsidRPr="00B51F97" w:rsidRDefault="00D04123" w:rsidP="00D04123">
            <w:pPr>
              <w:contextualSpacing/>
              <w:rPr>
                <w:bCs/>
                <w:kern w:val="36"/>
                <w:sz w:val="24"/>
              </w:rPr>
            </w:pPr>
            <w:r w:rsidRPr="00B51F97">
              <w:rPr>
                <w:bCs/>
                <w:kern w:val="36"/>
                <w:sz w:val="24"/>
              </w:rPr>
              <w:t>1 октября</w:t>
            </w:r>
          </w:p>
        </w:tc>
        <w:tc>
          <w:tcPr>
            <w:tcW w:w="4370" w:type="dxa"/>
          </w:tcPr>
          <w:p w:rsidR="00D04123" w:rsidRPr="00B51F97" w:rsidRDefault="00D04123" w:rsidP="00D04123">
            <w:pPr>
              <w:spacing w:after="160" w:line="259" w:lineRule="auto"/>
              <w:contextualSpacing/>
              <w:rPr>
                <w:bCs/>
                <w:kern w:val="36"/>
                <w:sz w:val="24"/>
              </w:rPr>
            </w:pPr>
            <w:r w:rsidRPr="00B51F97">
              <w:rPr>
                <w:bCs/>
                <w:kern w:val="36"/>
                <w:sz w:val="24"/>
              </w:rPr>
              <w:t>Международный день пожилых людей</w:t>
            </w:r>
          </w:p>
          <w:p w:rsidR="00D04123" w:rsidRPr="00B51F97" w:rsidRDefault="00D04123" w:rsidP="00D04123">
            <w:pPr>
              <w:contextualSpacing/>
              <w:rPr>
                <w:bCs/>
                <w:kern w:val="36"/>
                <w:sz w:val="24"/>
              </w:rPr>
            </w:pPr>
            <w:r w:rsidRPr="00B51F97">
              <w:rPr>
                <w:bCs/>
                <w:kern w:val="36"/>
                <w:sz w:val="24"/>
              </w:rPr>
              <w:t>«Дорогие мои старики…»</w:t>
            </w:r>
          </w:p>
        </w:tc>
        <w:tc>
          <w:tcPr>
            <w:tcW w:w="1839" w:type="dxa"/>
          </w:tcPr>
          <w:p w:rsidR="00D04123" w:rsidRPr="00B51F97" w:rsidRDefault="00D04123" w:rsidP="00D04123">
            <w:pPr>
              <w:contextualSpacing/>
              <w:rPr>
                <w:bCs/>
                <w:kern w:val="36"/>
                <w:sz w:val="24"/>
              </w:rPr>
            </w:pPr>
            <w:r w:rsidRPr="00B51F97">
              <w:rPr>
                <w:bCs/>
                <w:kern w:val="36"/>
                <w:sz w:val="24"/>
              </w:rPr>
              <w:t>письмо бабушке или дедушке</w:t>
            </w:r>
          </w:p>
        </w:tc>
        <w:tc>
          <w:tcPr>
            <w:tcW w:w="1842" w:type="dxa"/>
          </w:tcPr>
          <w:p w:rsidR="00D04123" w:rsidRPr="00B51F97" w:rsidRDefault="00D04123" w:rsidP="00D04123">
            <w:pPr>
              <w:rPr>
                <w:sz w:val="24"/>
              </w:rPr>
            </w:pPr>
            <w:r w:rsidRPr="00B51F97">
              <w:rPr>
                <w:bCs/>
                <w:kern w:val="36"/>
                <w:sz w:val="24"/>
              </w:rPr>
              <w:t>Игнатенко А.И.</w:t>
            </w:r>
          </w:p>
        </w:tc>
      </w:tr>
      <w:tr w:rsidR="00D04123" w:rsidRPr="00B51F97" w:rsidTr="00655F8F">
        <w:tc>
          <w:tcPr>
            <w:tcW w:w="774" w:type="dxa"/>
            <w:vMerge/>
            <w:textDirection w:val="btLr"/>
          </w:tcPr>
          <w:p w:rsidR="00D04123" w:rsidRPr="00B51F97" w:rsidRDefault="00D04123" w:rsidP="00D04123">
            <w:pPr>
              <w:ind w:left="113" w:right="113"/>
              <w:contextualSpacing/>
              <w:rPr>
                <w:b/>
                <w:bCs/>
                <w:kern w:val="36"/>
                <w:sz w:val="24"/>
              </w:rPr>
            </w:pPr>
          </w:p>
        </w:tc>
        <w:tc>
          <w:tcPr>
            <w:tcW w:w="1666" w:type="dxa"/>
          </w:tcPr>
          <w:p w:rsidR="00D04123" w:rsidRPr="00B51F97" w:rsidRDefault="00D04123" w:rsidP="00D04123">
            <w:pPr>
              <w:contextualSpacing/>
              <w:rPr>
                <w:bCs/>
                <w:kern w:val="36"/>
                <w:sz w:val="24"/>
              </w:rPr>
            </w:pPr>
            <w:r w:rsidRPr="00B51F97">
              <w:rPr>
                <w:bCs/>
                <w:kern w:val="36"/>
                <w:sz w:val="24"/>
              </w:rPr>
              <w:t>4 октября</w:t>
            </w:r>
          </w:p>
        </w:tc>
        <w:tc>
          <w:tcPr>
            <w:tcW w:w="4370" w:type="dxa"/>
          </w:tcPr>
          <w:p w:rsidR="00D04123" w:rsidRPr="00B51F97" w:rsidRDefault="00D04123" w:rsidP="00D04123">
            <w:pPr>
              <w:rPr>
                <w:bCs/>
                <w:kern w:val="36"/>
                <w:sz w:val="24"/>
              </w:rPr>
            </w:pPr>
            <w:r w:rsidRPr="00B51F97">
              <w:rPr>
                <w:bCs/>
                <w:kern w:val="36"/>
                <w:sz w:val="24"/>
              </w:rPr>
              <w:t>День Гражданской обороны</w:t>
            </w:r>
          </w:p>
        </w:tc>
        <w:tc>
          <w:tcPr>
            <w:tcW w:w="1839" w:type="dxa"/>
          </w:tcPr>
          <w:p w:rsidR="00D04123" w:rsidRPr="00B51F97" w:rsidRDefault="00D04123" w:rsidP="00D04123">
            <w:pPr>
              <w:contextualSpacing/>
              <w:rPr>
                <w:bCs/>
                <w:kern w:val="36"/>
                <w:sz w:val="24"/>
              </w:rPr>
            </w:pPr>
            <w:r w:rsidRPr="00B51F97">
              <w:rPr>
                <w:bCs/>
                <w:kern w:val="36"/>
                <w:sz w:val="24"/>
              </w:rPr>
              <w:t>урок ОБЖ</w:t>
            </w:r>
          </w:p>
        </w:tc>
        <w:tc>
          <w:tcPr>
            <w:tcW w:w="1842" w:type="dxa"/>
          </w:tcPr>
          <w:p w:rsidR="00D04123" w:rsidRPr="00B51F97" w:rsidRDefault="00D04123" w:rsidP="00D04123">
            <w:pPr>
              <w:rPr>
                <w:sz w:val="24"/>
              </w:rPr>
            </w:pPr>
            <w:r w:rsidRPr="00B51F97">
              <w:rPr>
                <w:bCs/>
                <w:kern w:val="36"/>
                <w:sz w:val="24"/>
              </w:rPr>
              <w:t>Игнатенко А.И.</w:t>
            </w:r>
          </w:p>
        </w:tc>
      </w:tr>
      <w:tr w:rsidR="00D04123" w:rsidRPr="00B51F97" w:rsidTr="00655F8F">
        <w:tc>
          <w:tcPr>
            <w:tcW w:w="774" w:type="dxa"/>
            <w:vMerge/>
            <w:textDirection w:val="btLr"/>
          </w:tcPr>
          <w:p w:rsidR="00D04123" w:rsidRPr="00B51F97" w:rsidRDefault="00D04123" w:rsidP="00D04123">
            <w:pPr>
              <w:ind w:left="113" w:right="113"/>
              <w:contextualSpacing/>
              <w:rPr>
                <w:b/>
                <w:bCs/>
                <w:kern w:val="36"/>
                <w:sz w:val="24"/>
              </w:rPr>
            </w:pPr>
          </w:p>
        </w:tc>
        <w:tc>
          <w:tcPr>
            <w:tcW w:w="1666" w:type="dxa"/>
          </w:tcPr>
          <w:p w:rsidR="00D04123" w:rsidRPr="00B51F97" w:rsidRDefault="00D04123" w:rsidP="00D04123">
            <w:pPr>
              <w:contextualSpacing/>
              <w:rPr>
                <w:bCs/>
                <w:kern w:val="36"/>
                <w:sz w:val="24"/>
              </w:rPr>
            </w:pPr>
            <w:r w:rsidRPr="00B51F97">
              <w:rPr>
                <w:bCs/>
                <w:kern w:val="36"/>
                <w:sz w:val="24"/>
              </w:rPr>
              <w:t>5 октября</w:t>
            </w:r>
          </w:p>
        </w:tc>
        <w:tc>
          <w:tcPr>
            <w:tcW w:w="4370" w:type="dxa"/>
          </w:tcPr>
          <w:p w:rsidR="00D04123" w:rsidRPr="00B51F97" w:rsidRDefault="00D04123" w:rsidP="00D04123">
            <w:pPr>
              <w:contextualSpacing/>
              <w:rPr>
                <w:bCs/>
                <w:kern w:val="36"/>
                <w:sz w:val="24"/>
              </w:rPr>
            </w:pPr>
            <w:r w:rsidRPr="00B51F97">
              <w:rPr>
                <w:bCs/>
                <w:kern w:val="36"/>
                <w:sz w:val="24"/>
              </w:rPr>
              <w:t>«Мои поздравления учителю…»</w:t>
            </w:r>
          </w:p>
        </w:tc>
        <w:tc>
          <w:tcPr>
            <w:tcW w:w="1839" w:type="dxa"/>
          </w:tcPr>
          <w:p w:rsidR="00D04123" w:rsidRPr="00B51F97" w:rsidRDefault="00D04123" w:rsidP="00D04123">
            <w:pPr>
              <w:contextualSpacing/>
              <w:rPr>
                <w:bCs/>
                <w:kern w:val="36"/>
                <w:sz w:val="24"/>
              </w:rPr>
            </w:pPr>
            <w:r w:rsidRPr="00B51F97">
              <w:rPr>
                <w:bCs/>
                <w:kern w:val="36"/>
                <w:sz w:val="24"/>
              </w:rPr>
              <w:t>поздравления учителям</w:t>
            </w:r>
          </w:p>
        </w:tc>
        <w:tc>
          <w:tcPr>
            <w:tcW w:w="1842" w:type="dxa"/>
          </w:tcPr>
          <w:p w:rsidR="00D04123" w:rsidRPr="00B51F97" w:rsidRDefault="00D04123" w:rsidP="00D04123">
            <w:pPr>
              <w:rPr>
                <w:sz w:val="24"/>
              </w:rPr>
            </w:pPr>
            <w:r w:rsidRPr="00B51F97">
              <w:rPr>
                <w:bCs/>
                <w:kern w:val="36"/>
                <w:sz w:val="24"/>
              </w:rPr>
              <w:t>Игнатенко А.И.</w:t>
            </w:r>
          </w:p>
        </w:tc>
      </w:tr>
      <w:tr w:rsidR="00D04123" w:rsidRPr="00B51F97" w:rsidTr="00655F8F">
        <w:tc>
          <w:tcPr>
            <w:tcW w:w="774" w:type="dxa"/>
            <w:vMerge/>
            <w:textDirection w:val="btLr"/>
          </w:tcPr>
          <w:p w:rsidR="00D04123" w:rsidRPr="00B51F97" w:rsidRDefault="00D04123" w:rsidP="00D04123">
            <w:pPr>
              <w:ind w:left="113" w:right="113"/>
              <w:contextualSpacing/>
              <w:rPr>
                <w:b/>
                <w:bCs/>
                <w:kern w:val="36"/>
                <w:sz w:val="24"/>
              </w:rPr>
            </w:pPr>
          </w:p>
        </w:tc>
        <w:tc>
          <w:tcPr>
            <w:tcW w:w="1666" w:type="dxa"/>
          </w:tcPr>
          <w:p w:rsidR="00D04123" w:rsidRPr="00B51F97" w:rsidRDefault="00D04123" w:rsidP="00D04123">
            <w:pPr>
              <w:contextualSpacing/>
              <w:rPr>
                <w:bCs/>
                <w:kern w:val="36"/>
                <w:sz w:val="24"/>
              </w:rPr>
            </w:pPr>
            <w:r w:rsidRPr="00B51F97">
              <w:rPr>
                <w:bCs/>
                <w:kern w:val="36"/>
                <w:sz w:val="24"/>
              </w:rPr>
              <w:t>9 октября</w:t>
            </w:r>
          </w:p>
        </w:tc>
        <w:tc>
          <w:tcPr>
            <w:tcW w:w="4370" w:type="dxa"/>
          </w:tcPr>
          <w:p w:rsidR="00D04123" w:rsidRPr="00B51F97" w:rsidRDefault="00D04123" w:rsidP="00D04123">
            <w:pPr>
              <w:contextualSpacing/>
              <w:rPr>
                <w:bCs/>
                <w:kern w:val="36"/>
                <w:sz w:val="24"/>
              </w:rPr>
            </w:pPr>
            <w:r w:rsidRPr="00B51F97">
              <w:rPr>
                <w:sz w:val="24"/>
                <w:lang w:eastAsia="zh-CN"/>
              </w:rPr>
              <w:t>Международный день «Белая трость» «Милосердие и любовь к ближним»</w:t>
            </w:r>
          </w:p>
        </w:tc>
        <w:tc>
          <w:tcPr>
            <w:tcW w:w="1839" w:type="dxa"/>
          </w:tcPr>
          <w:p w:rsidR="00D04123" w:rsidRPr="00B51F97" w:rsidRDefault="00D04123" w:rsidP="00D04123">
            <w:pPr>
              <w:contextualSpacing/>
              <w:rPr>
                <w:bCs/>
                <w:kern w:val="36"/>
                <w:sz w:val="24"/>
              </w:rPr>
            </w:pPr>
            <w:r w:rsidRPr="00B51F97">
              <w:rPr>
                <w:bCs/>
                <w:kern w:val="36"/>
                <w:sz w:val="24"/>
              </w:rPr>
              <w:t>классный час</w:t>
            </w:r>
          </w:p>
        </w:tc>
        <w:tc>
          <w:tcPr>
            <w:tcW w:w="1842" w:type="dxa"/>
          </w:tcPr>
          <w:p w:rsidR="00D04123" w:rsidRPr="00B51F97" w:rsidRDefault="00D04123" w:rsidP="00D04123">
            <w:pPr>
              <w:rPr>
                <w:sz w:val="24"/>
              </w:rPr>
            </w:pPr>
            <w:r w:rsidRPr="00B51F97">
              <w:rPr>
                <w:bCs/>
                <w:kern w:val="36"/>
                <w:sz w:val="24"/>
              </w:rPr>
              <w:t>Игнатенко А.И.</w:t>
            </w:r>
          </w:p>
        </w:tc>
      </w:tr>
      <w:tr w:rsidR="00D04123" w:rsidRPr="00B51F97" w:rsidTr="00655F8F">
        <w:tc>
          <w:tcPr>
            <w:tcW w:w="774" w:type="dxa"/>
            <w:vMerge/>
            <w:textDirection w:val="btLr"/>
          </w:tcPr>
          <w:p w:rsidR="00D04123" w:rsidRPr="00B51F97" w:rsidRDefault="00D04123" w:rsidP="00D04123">
            <w:pPr>
              <w:ind w:left="113" w:right="113"/>
              <w:contextualSpacing/>
              <w:rPr>
                <w:b/>
                <w:bCs/>
                <w:kern w:val="36"/>
                <w:sz w:val="24"/>
              </w:rPr>
            </w:pPr>
          </w:p>
        </w:tc>
        <w:tc>
          <w:tcPr>
            <w:tcW w:w="1666" w:type="dxa"/>
          </w:tcPr>
          <w:p w:rsidR="00D04123" w:rsidRPr="00B51F97" w:rsidRDefault="00D04123" w:rsidP="00D04123">
            <w:pPr>
              <w:contextualSpacing/>
              <w:rPr>
                <w:bCs/>
                <w:kern w:val="36"/>
                <w:sz w:val="24"/>
              </w:rPr>
            </w:pPr>
            <w:r w:rsidRPr="00B51F97">
              <w:rPr>
                <w:bCs/>
                <w:kern w:val="36"/>
                <w:sz w:val="24"/>
              </w:rPr>
              <w:t>18 октября</w:t>
            </w:r>
          </w:p>
        </w:tc>
        <w:tc>
          <w:tcPr>
            <w:tcW w:w="4370" w:type="dxa"/>
          </w:tcPr>
          <w:p w:rsidR="00D04123" w:rsidRPr="00B51F97" w:rsidRDefault="00D04123" w:rsidP="00D04123">
            <w:pPr>
              <w:contextualSpacing/>
              <w:rPr>
                <w:sz w:val="24"/>
                <w:lang w:eastAsia="zh-CN"/>
              </w:rPr>
            </w:pPr>
            <w:r w:rsidRPr="00B51F97">
              <w:rPr>
                <w:sz w:val="24"/>
                <w:lang w:eastAsia="zh-CN"/>
              </w:rPr>
              <w:t>Год добровольца (волонтёра) в России</w:t>
            </w:r>
          </w:p>
        </w:tc>
        <w:tc>
          <w:tcPr>
            <w:tcW w:w="1839" w:type="dxa"/>
          </w:tcPr>
          <w:p w:rsidR="00D04123" w:rsidRPr="00B51F97" w:rsidRDefault="00D04123" w:rsidP="00D04123">
            <w:pPr>
              <w:contextualSpacing/>
              <w:rPr>
                <w:bCs/>
                <w:kern w:val="36"/>
                <w:sz w:val="24"/>
              </w:rPr>
            </w:pPr>
            <w:r w:rsidRPr="00B51F97">
              <w:rPr>
                <w:bCs/>
                <w:kern w:val="36"/>
                <w:sz w:val="24"/>
              </w:rPr>
              <w:t>общешкольный классный час</w:t>
            </w:r>
          </w:p>
        </w:tc>
        <w:tc>
          <w:tcPr>
            <w:tcW w:w="1842" w:type="dxa"/>
          </w:tcPr>
          <w:p w:rsidR="00D04123" w:rsidRPr="00B51F97" w:rsidRDefault="00D04123" w:rsidP="00D04123">
            <w:pPr>
              <w:rPr>
                <w:sz w:val="24"/>
              </w:rPr>
            </w:pPr>
            <w:r w:rsidRPr="00B51F97">
              <w:rPr>
                <w:bCs/>
                <w:kern w:val="36"/>
                <w:sz w:val="24"/>
              </w:rPr>
              <w:t>Игнатенко А.И.</w:t>
            </w:r>
          </w:p>
        </w:tc>
      </w:tr>
      <w:tr w:rsidR="00402F3B" w:rsidRPr="00B51F97" w:rsidTr="00655F8F">
        <w:tc>
          <w:tcPr>
            <w:tcW w:w="774" w:type="dxa"/>
            <w:vMerge/>
            <w:textDirection w:val="btLr"/>
          </w:tcPr>
          <w:p w:rsidR="00402F3B" w:rsidRPr="00B51F97" w:rsidRDefault="00402F3B" w:rsidP="00C25166">
            <w:pPr>
              <w:ind w:left="113" w:right="113"/>
              <w:contextualSpacing/>
              <w:rPr>
                <w:b/>
                <w:bCs/>
                <w:kern w:val="36"/>
                <w:sz w:val="24"/>
              </w:rPr>
            </w:pPr>
          </w:p>
        </w:tc>
        <w:tc>
          <w:tcPr>
            <w:tcW w:w="1666" w:type="dxa"/>
          </w:tcPr>
          <w:p w:rsidR="00402F3B" w:rsidRPr="00B51F97" w:rsidRDefault="00402F3B" w:rsidP="00C25166">
            <w:pPr>
              <w:contextualSpacing/>
              <w:rPr>
                <w:bCs/>
                <w:kern w:val="36"/>
                <w:sz w:val="24"/>
              </w:rPr>
            </w:pPr>
            <w:r w:rsidRPr="00B51F97">
              <w:rPr>
                <w:bCs/>
                <w:kern w:val="36"/>
                <w:sz w:val="24"/>
              </w:rPr>
              <w:t>25 октября</w:t>
            </w:r>
          </w:p>
        </w:tc>
        <w:tc>
          <w:tcPr>
            <w:tcW w:w="4370" w:type="dxa"/>
          </w:tcPr>
          <w:p w:rsidR="00402F3B" w:rsidRPr="00B51F97" w:rsidRDefault="00402F3B" w:rsidP="00C25166">
            <w:pPr>
              <w:contextualSpacing/>
              <w:rPr>
                <w:sz w:val="24"/>
                <w:lang w:eastAsia="zh-CN"/>
              </w:rPr>
            </w:pPr>
            <w:r w:rsidRPr="00B51F97">
              <w:rPr>
                <w:bCs/>
                <w:kern w:val="36"/>
                <w:sz w:val="24"/>
              </w:rPr>
              <w:t>Всероссийский урок, посвящённый жизни и творчеству И.С. Тургенева</w:t>
            </w:r>
          </w:p>
        </w:tc>
        <w:tc>
          <w:tcPr>
            <w:tcW w:w="1839" w:type="dxa"/>
          </w:tcPr>
          <w:p w:rsidR="00402F3B" w:rsidRPr="00B51F97" w:rsidRDefault="00944659" w:rsidP="00C25166">
            <w:pPr>
              <w:contextualSpacing/>
              <w:rPr>
                <w:bCs/>
                <w:kern w:val="36"/>
                <w:sz w:val="24"/>
              </w:rPr>
            </w:pPr>
            <w:r w:rsidRPr="00B51F97">
              <w:rPr>
                <w:bCs/>
                <w:kern w:val="36"/>
                <w:sz w:val="24"/>
              </w:rPr>
              <w:t>урок литературы</w:t>
            </w:r>
          </w:p>
        </w:tc>
        <w:tc>
          <w:tcPr>
            <w:tcW w:w="1842" w:type="dxa"/>
          </w:tcPr>
          <w:p w:rsidR="00402F3B" w:rsidRPr="00B51F97" w:rsidRDefault="00944659" w:rsidP="00C25166">
            <w:pPr>
              <w:contextualSpacing/>
              <w:rPr>
                <w:bCs/>
                <w:kern w:val="36"/>
                <w:sz w:val="24"/>
              </w:rPr>
            </w:pPr>
            <w:r w:rsidRPr="00B51F97">
              <w:rPr>
                <w:bCs/>
                <w:kern w:val="36"/>
                <w:sz w:val="24"/>
              </w:rPr>
              <w:t>учитель литературы</w:t>
            </w:r>
          </w:p>
        </w:tc>
      </w:tr>
      <w:tr w:rsidR="009923EA" w:rsidRPr="00B51F97" w:rsidTr="00655F8F">
        <w:tc>
          <w:tcPr>
            <w:tcW w:w="774" w:type="dxa"/>
            <w:vMerge w:val="restart"/>
            <w:textDirection w:val="btLr"/>
          </w:tcPr>
          <w:p w:rsidR="009923EA" w:rsidRPr="00B51F97" w:rsidRDefault="009923EA" w:rsidP="009923EA">
            <w:pPr>
              <w:ind w:left="113" w:right="113"/>
              <w:contextualSpacing/>
              <w:rPr>
                <w:b/>
                <w:bCs/>
                <w:kern w:val="36"/>
                <w:sz w:val="24"/>
              </w:rPr>
            </w:pPr>
            <w:r w:rsidRPr="00B51F97">
              <w:rPr>
                <w:b/>
                <w:bCs/>
                <w:kern w:val="36"/>
                <w:sz w:val="24"/>
              </w:rPr>
              <w:t xml:space="preserve">      ноябрь</w:t>
            </w:r>
          </w:p>
        </w:tc>
        <w:tc>
          <w:tcPr>
            <w:tcW w:w="1666" w:type="dxa"/>
          </w:tcPr>
          <w:p w:rsidR="009923EA" w:rsidRPr="00B51F97" w:rsidRDefault="009923EA" w:rsidP="009923EA">
            <w:pPr>
              <w:contextualSpacing/>
              <w:rPr>
                <w:bCs/>
                <w:kern w:val="36"/>
                <w:sz w:val="24"/>
              </w:rPr>
            </w:pPr>
            <w:r w:rsidRPr="00B51F97">
              <w:rPr>
                <w:bCs/>
                <w:kern w:val="36"/>
                <w:sz w:val="24"/>
              </w:rPr>
              <w:t>4 ноября</w:t>
            </w:r>
          </w:p>
        </w:tc>
        <w:tc>
          <w:tcPr>
            <w:tcW w:w="4370" w:type="dxa"/>
          </w:tcPr>
          <w:p w:rsidR="009923EA" w:rsidRPr="00B51F97" w:rsidRDefault="009923EA" w:rsidP="009923EA">
            <w:pPr>
              <w:spacing w:after="160" w:line="259" w:lineRule="auto"/>
              <w:contextualSpacing/>
              <w:rPr>
                <w:bCs/>
                <w:kern w:val="36"/>
                <w:sz w:val="24"/>
              </w:rPr>
            </w:pPr>
            <w:r w:rsidRPr="00B51F97">
              <w:rPr>
                <w:bCs/>
                <w:kern w:val="36"/>
                <w:sz w:val="24"/>
              </w:rPr>
              <w:t>День народного единства</w:t>
            </w:r>
          </w:p>
        </w:tc>
        <w:tc>
          <w:tcPr>
            <w:tcW w:w="1839" w:type="dxa"/>
          </w:tcPr>
          <w:p w:rsidR="009923EA" w:rsidRPr="00B51F97" w:rsidRDefault="009923EA" w:rsidP="009923EA">
            <w:pPr>
              <w:contextualSpacing/>
              <w:rPr>
                <w:bCs/>
                <w:kern w:val="36"/>
                <w:sz w:val="24"/>
              </w:rPr>
            </w:pPr>
            <w:r w:rsidRPr="00B51F97">
              <w:rPr>
                <w:bCs/>
                <w:kern w:val="36"/>
                <w:sz w:val="24"/>
              </w:rPr>
              <w:t>общешкольный классный час</w:t>
            </w:r>
          </w:p>
        </w:tc>
        <w:tc>
          <w:tcPr>
            <w:tcW w:w="1842" w:type="dxa"/>
          </w:tcPr>
          <w:p w:rsidR="009923EA" w:rsidRPr="00B51F97" w:rsidRDefault="009923EA" w:rsidP="009923EA">
            <w:pPr>
              <w:rPr>
                <w:sz w:val="24"/>
              </w:rPr>
            </w:pPr>
            <w:r w:rsidRPr="00B51F97">
              <w:rPr>
                <w:bCs/>
                <w:kern w:val="36"/>
                <w:sz w:val="24"/>
              </w:rPr>
              <w:t>Игнатенко А.И.</w:t>
            </w:r>
          </w:p>
        </w:tc>
      </w:tr>
      <w:tr w:rsidR="009923EA" w:rsidRPr="00B51F97" w:rsidTr="00655F8F">
        <w:tc>
          <w:tcPr>
            <w:tcW w:w="774" w:type="dxa"/>
            <w:vMerge/>
            <w:textDirection w:val="btLr"/>
          </w:tcPr>
          <w:p w:rsidR="009923EA" w:rsidRPr="00B51F97" w:rsidRDefault="009923EA" w:rsidP="009923EA">
            <w:pPr>
              <w:ind w:left="113" w:right="113"/>
              <w:contextualSpacing/>
              <w:rPr>
                <w:b/>
                <w:bCs/>
                <w:kern w:val="36"/>
                <w:sz w:val="24"/>
              </w:rPr>
            </w:pPr>
          </w:p>
        </w:tc>
        <w:tc>
          <w:tcPr>
            <w:tcW w:w="1666" w:type="dxa"/>
          </w:tcPr>
          <w:p w:rsidR="009923EA" w:rsidRPr="00B51F97" w:rsidRDefault="009923EA" w:rsidP="009923EA">
            <w:pPr>
              <w:contextualSpacing/>
              <w:rPr>
                <w:bCs/>
                <w:kern w:val="36"/>
                <w:sz w:val="24"/>
              </w:rPr>
            </w:pPr>
            <w:r w:rsidRPr="00B51F97">
              <w:rPr>
                <w:bCs/>
                <w:kern w:val="36"/>
                <w:sz w:val="24"/>
              </w:rPr>
              <w:t>15 ноября</w:t>
            </w:r>
          </w:p>
        </w:tc>
        <w:tc>
          <w:tcPr>
            <w:tcW w:w="4370" w:type="dxa"/>
          </w:tcPr>
          <w:p w:rsidR="009923EA" w:rsidRPr="00B51F97" w:rsidRDefault="009923EA" w:rsidP="009923EA">
            <w:pPr>
              <w:contextualSpacing/>
              <w:rPr>
                <w:bCs/>
                <w:kern w:val="36"/>
                <w:sz w:val="24"/>
              </w:rPr>
            </w:pPr>
            <w:r w:rsidRPr="00B51F97">
              <w:rPr>
                <w:color w:val="000000"/>
                <w:sz w:val="24"/>
                <w:shd w:val="clear" w:color="auto" w:fill="FFFFFF"/>
              </w:rPr>
              <w:t>«Как много нам открытий чудных  готовит</w:t>
            </w:r>
            <w:r w:rsidR="00B51F97">
              <w:rPr>
                <w:color w:val="000000"/>
                <w:sz w:val="24"/>
                <w:shd w:val="clear" w:color="auto" w:fill="FFFFFF"/>
              </w:rPr>
              <w:t xml:space="preserve"> </w:t>
            </w:r>
            <w:r w:rsidRPr="00B51F97">
              <w:rPr>
                <w:color w:val="000000"/>
                <w:sz w:val="24"/>
                <w:shd w:val="clear" w:color="auto" w:fill="FFFFFF"/>
              </w:rPr>
              <w:t>просвещенья дух»</w:t>
            </w:r>
          </w:p>
        </w:tc>
        <w:tc>
          <w:tcPr>
            <w:tcW w:w="1839" w:type="dxa"/>
          </w:tcPr>
          <w:p w:rsidR="009923EA" w:rsidRPr="00B51F97" w:rsidRDefault="009923EA" w:rsidP="009923EA">
            <w:pPr>
              <w:contextualSpacing/>
              <w:rPr>
                <w:bCs/>
                <w:kern w:val="36"/>
                <w:sz w:val="24"/>
              </w:rPr>
            </w:pPr>
            <w:r w:rsidRPr="00B51F97">
              <w:rPr>
                <w:bCs/>
                <w:kern w:val="36"/>
                <w:sz w:val="24"/>
              </w:rPr>
              <w:t>классный час</w:t>
            </w:r>
          </w:p>
        </w:tc>
        <w:tc>
          <w:tcPr>
            <w:tcW w:w="1842" w:type="dxa"/>
          </w:tcPr>
          <w:p w:rsidR="009923EA" w:rsidRPr="00B51F97" w:rsidRDefault="009923EA" w:rsidP="009923EA">
            <w:pPr>
              <w:rPr>
                <w:sz w:val="24"/>
              </w:rPr>
            </w:pPr>
            <w:r w:rsidRPr="00B51F97">
              <w:rPr>
                <w:bCs/>
                <w:kern w:val="36"/>
                <w:sz w:val="24"/>
              </w:rPr>
              <w:t>Игнатенко А.И.</w:t>
            </w:r>
          </w:p>
        </w:tc>
      </w:tr>
      <w:tr w:rsidR="009923EA" w:rsidRPr="00B51F97" w:rsidTr="00655F8F">
        <w:trPr>
          <w:trHeight w:val="562"/>
        </w:trPr>
        <w:tc>
          <w:tcPr>
            <w:tcW w:w="774" w:type="dxa"/>
            <w:vMerge/>
            <w:textDirection w:val="btLr"/>
          </w:tcPr>
          <w:p w:rsidR="009923EA" w:rsidRPr="00B51F97" w:rsidRDefault="009923EA" w:rsidP="009923EA">
            <w:pPr>
              <w:ind w:left="113" w:right="113"/>
              <w:contextualSpacing/>
              <w:rPr>
                <w:b/>
                <w:bCs/>
                <w:kern w:val="36"/>
                <w:sz w:val="24"/>
              </w:rPr>
            </w:pPr>
          </w:p>
        </w:tc>
        <w:tc>
          <w:tcPr>
            <w:tcW w:w="1666" w:type="dxa"/>
          </w:tcPr>
          <w:p w:rsidR="009923EA" w:rsidRPr="00B51F97" w:rsidRDefault="009923EA" w:rsidP="009923EA">
            <w:pPr>
              <w:contextualSpacing/>
              <w:rPr>
                <w:bCs/>
                <w:kern w:val="36"/>
                <w:sz w:val="24"/>
              </w:rPr>
            </w:pPr>
            <w:r w:rsidRPr="00B51F97">
              <w:rPr>
                <w:bCs/>
                <w:kern w:val="36"/>
                <w:sz w:val="24"/>
              </w:rPr>
              <w:t>29 ноября</w:t>
            </w:r>
          </w:p>
        </w:tc>
        <w:tc>
          <w:tcPr>
            <w:tcW w:w="4370" w:type="dxa"/>
          </w:tcPr>
          <w:p w:rsidR="009923EA" w:rsidRPr="00B51F97" w:rsidRDefault="009923EA" w:rsidP="009923EA">
            <w:pPr>
              <w:rPr>
                <w:bCs/>
                <w:kern w:val="36"/>
                <w:sz w:val="24"/>
              </w:rPr>
            </w:pPr>
            <w:r w:rsidRPr="00B51F97">
              <w:rPr>
                <w:bCs/>
                <w:kern w:val="36"/>
                <w:sz w:val="24"/>
              </w:rPr>
              <w:t>Интеллектуальная игра «Путешествие в науки»</w:t>
            </w:r>
          </w:p>
        </w:tc>
        <w:tc>
          <w:tcPr>
            <w:tcW w:w="1839" w:type="dxa"/>
          </w:tcPr>
          <w:p w:rsidR="009923EA" w:rsidRPr="00B51F97" w:rsidRDefault="009923EA" w:rsidP="009923EA">
            <w:pPr>
              <w:contextualSpacing/>
              <w:rPr>
                <w:bCs/>
                <w:kern w:val="36"/>
                <w:sz w:val="24"/>
              </w:rPr>
            </w:pPr>
            <w:r w:rsidRPr="00B51F97">
              <w:rPr>
                <w:bCs/>
                <w:kern w:val="36"/>
                <w:sz w:val="24"/>
              </w:rPr>
              <w:t>общешкольный классный час</w:t>
            </w:r>
          </w:p>
        </w:tc>
        <w:tc>
          <w:tcPr>
            <w:tcW w:w="1842" w:type="dxa"/>
          </w:tcPr>
          <w:p w:rsidR="009923EA" w:rsidRPr="00B51F97" w:rsidRDefault="009923EA" w:rsidP="009923EA">
            <w:pPr>
              <w:rPr>
                <w:sz w:val="24"/>
              </w:rPr>
            </w:pPr>
            <w:r w:rsidRPr="00B51F97">
              <w:rPr>
                <w:bCs/>
                <w:kern w:val="36"/>
                <w:sz w:val="24"/>
              </w:rPr>
              <w:t>Игнатенко А.И.</w:t>
            </w:r>
          </w:p>
        </w:tc>
      </w:tr>
      <w:tr w:rsidR="009923EA" w:rsidRPr="00B51F97" w:rsidTr="00655F8F">
        <w:tc>
          <w:tcPr>
            <w:tcW w:w="774" w:type="dxa"/>
            <w:vMerge w:val="restart"/>
            <w:textDirection w:val="btLr"/>
          </w:tcPr>
          <w:p w:rsidR="009923EA" w:rsidRPr="00B51F97" w:rsidRDefault="00B51F97" w:rsidP="009923EA">
            <w:pPr>
              <w:ind w:left="113" w:right="113"/>
              <w:contextualSpacing/>
              <w:rPr>
                <w:b/>
                <w:bCs/>
                <w:kern w:val="36"/>
                <w:sz w:val="24"/>
              </w:rPr>
            </w:pPr>
            <w:r>
              <w:rPr>
                <w:b/>
                <w:bCs/>
                <w:kern w:val="36"/>
                <w:sz w:val="24"/>
              </w:rPr>
              <w:t xml:space="preserve">      </w:t>
            </w:r>
            <w:r w:rsidR="009923EA" w:rsidRPr="00B51F97">
              <w:rPr>
                <w:b/>
                <w:bCs/>
                <w:kern w:val="36"/>
                <w:sz w:val="24"/>
              </w:rPr>
              <w:t>декабрь</w:t>
            </w:r>
          </w:p>
          <w:p w:rsidR="009923EA" w:rsidRPr="00B51F97" w:rsidRDefault="009923EA" w:rsidP="009923EA">
            <w:pPr>
              <w:ind w:left="113" w:right="113"/>
              <w:contextualSpacing/>
              <w:rPr>
                <w:b/>
                <w:bCs/>
                <w:kern w:val="36"/>
                <w:sz w:val="24"/>
              </w:rPr>
            </w:pPr>
          </w:p>
          <w:p w:rsidR="009923EA" w:rsidRPr="00B51F97" w:rsidRDefault="009923EA" w:rsidP="009923EA">
            <w:pPr>
              <w:ind w:left="113" w:right="113"/>
              <w:contextualSpacing/>
              <w:rPr>
                <w:b/>
                <w:bCs/>
                <w:kern w:val="36"/>
                <w:sz w:val="24"/>
              </w:rPr>
            </w:pPr>
          </w:p>
        </w:tc>
        <w:tc>
          <w:tcPr>
            <w:tcW w:w="1666" w:type="dxa"/>
          </w:tcPr>
          <w:p w:rsidR="009923EA" w:rsidRPr="00B51F97" w:rsidRDefault="009923EA" w:rsidP="009923EA">
            <w:pPr>
              <w:contextualSpacing/>
              <w:rPr>
                <w:bCs/>
                <w:kern w:val="36"/>
                <w:sz w:val="24"/>
              </w:rPr>
            </w:pPr>
            <w:r w:rsidRPr="00B51F97">
              <w:rPr>
                <w:bCs/>
                <w:kern w:val="36"/>
                <w:sz w:val="24"/>
              </w:rPr>
              <w:t>9 декабря</w:t>
            </w:r>
          </w:p>
        </w:tc>
        <w:tc>
          <w:tcPr>
            <w:tcW w:w="4370" w:type="dxa"/>
          </w:tcPr>
          <w:p w:rsidR="009923EA" w:rsidRPr="00B51F97" w:rsidRDefault="009923EA" w:rsidP="009923EA">
            <w:pPr>
              <w:pStyle w:val="a3"/>
              <w:ind w:left="0"/>
              <w:rPr>
                <w:bCs/>
                <w:kern w:val="36"/>
                <w:sz w:val="24"/>
              </w:rPr>
            </w:pPr>
            <w:r w:rsidRPr="00B51F97">
              <w:rPr>
                <w:bCs/>
                <w:kern w:val="36"/>
                <w:sz w:val="24"/>
              </w:rPr>
              <w:t>День героев России</w:t>
            </w:r>
          </w:p>
        </w:tc>
        <w:tc>
          <w:tcPr>
            <w:tcW w:w="1839" w:type="dxa"/>
          </w:tcPr>
          <w:p w:rsidR="009923EA" w:rsidRPr="00B51F97" w:rsidRDefault="009923EA" w:rsidP="009923EA">
            <w:pPr>
              <w:contextualSpacing/>
              <w:rPr>
                <w:bCs/>
                <w:kern w:val="36"/>
                <w:sz w:val="24"/>
              </w:rPr>
            </w:pPr>
            <w:r w:rsidRPr="00B51F97">
              <w:rPr>
                <w:bCs/>
                <w:kern w:val="36"/>
                <w:sz w:val="24"/>
              </w:rPr>
              <w:t>общешкольный классный час</w:t>
            </w:r>
          </w:p>
        </w:tc>
        <w:tc>
          <w:tcPr>
            <w:tcW w:w="1842" w:type="dxa"/>
          </w:tcPr>
          <w:p w:rsidR="009923EA" w:rsidRPr="00B51F97" w:rsidRDefault="009923EA" w:rsidP="009923EA">
            <w:pPr>
              <w:rPr>
                <w:sz w:val="24"/>
              </w:rPr>
            </w:pPr>
            <w:r w:rsidRPr="00B51F97">
              <w:rPr>
                <w:bCs/>
                <w:kern w:val="36"/>
                <w:sz w:val="24"/>
              </w:rPr>
              <w:t>Игнатенко А.И.</w:t>
            </w:r>
          </w:p>
        </w:tc>
      </w:tr>
      <w:tr w:rsidR="009923EA" w:rsidRPr="00B51F97" w:rsidTr="00655F8F">
        <w:tc>
          <w:tcPr>
            <w:tcW w:w="774" w:type="dxa"/>
            <w:vMerge/>
            <w:textDirection w:val="btLr"/>
          </w:tcPr>
          <w:p w:rsidR="009923EA" w:rsidRPr="00B51F97" w:rsidRDefault="009923EA" w:rsidP="009923EA">
            <w:pPr>
              <w:ind w:left="113" w:right="113"/>
              <w:contextualSpacing/>
              <w:rPr>
                <w:b/>
                <w:bCs/>
                <w:kern w:val="36"/>
                <w:sz w:val="24"/>
              </w:rPr>
            </w:pPr>
          </w:p>
        </w:tc>
        <w:tc>
          <w:tcPr>
            <w:tcW w:w="1666" w:type="dxa"/>
          </w:tcPr>
          <w:p w:rsidR="009923EA" w:rsidRPr="00B51F97" w:rsidRDefault="009923EA" w:rsidP="009923EA">
            <w:pPr>
              <w:contextualSpacing/>
              <w:rPr>
                <w:bCs/>
                <w:kern w:val="36"/>
                <w:sz w:val="24"/>
              </w:rPr>
            </w:pPr>
            <w:r w:rsidRPr="00B51F97">
              <w:rPr>
                <w:bCs/>
                <w:kern w:val="36"/>
                <w:sz w:val="24"/>
              </w:rPr>
              <w:t>10 декабря</w:t>
            </w:r>
          </w:p>
        </w:tc>
        <w:tc>
          <w:tcPr>
            <w:tcW w:w="4370" w:type="dxa"/>
          </w:tcPr>
          <w:p w:rsidR="009923EA" w:rsidRPr="00B51F97" w:rsidRDefault="009923EA" w:rsidP="009923EA">
            <w:pPr>
              <w:contextualSpacing/>
              <w:rPr>
                <w:bCs/>
                <w:kern w:val="36"/>
                <w:sz w:val="24"/>
              </w:rPr>
            </w:pPr>
            <w:r w:rsidRPr="00B51F97">
              <w:rPr>
                <w:bCs/>
                <w:kern w:val="36"/>
                <w:sz w:val="24"/>
              </w:rPr>
              <w:t>День образования ХМАО-Югры</w:t>
            </w:r>
          </w:p>
        </w:tc>
        <w:tc>
          <w:tcPr>
            <w:tcW w:w="1839" w:type="dxa"/>
          </w:tcPr>
          <w:p w:rsidR="009923EA" w:rsidRPr="00B51F97" w:rsidRDefault="009923EA" w:rsidP="009923EA">
            <w:pPr>
              <w:contextualSpacing/>
              <w:rPr>
                <w:bCs/>
                <w:kern w:val="36"/>
                <w:sz w:val="24"/>
              </w:rPr>
            </w:pPr>
            <w:r w:rsidRPr="00B51F97">
              <w:rPr>
                <w:bCs/>
                <w:kern w:val="36"/>
                <w:sz w:val="24"/>
              </w:rPr>
              <w:t>викторина</w:t>
            </w:r>
          </w:p>
        </w:tc>
        <w:tc>
          <w:tcPr>
            <w:tcW w:w="1842" w:type="dxa"/>
          </w:tcPr>
          <w:p w:rsidR="009923EA" w:rsidRPr="00B51F97" w:rsidRDefault="009923EA" w:rsidP="009923EA">
            <w:pPr>
              <w:rPr>
                <w:sz w:val="24"/>
              </w:rPr>
            </w:pPr>
            <w:r w:rsidRPr="00B51F97">
              <w:rPr>
                <w:bCs/>
                <w:kern w:val="36"/>
                <w:sz w:val="24"/>
              </w:rPr>
              <w:t>Игнатенко А.И.</w:t>
            </w:r>
          </w:p>
        </w:tc>
      </w:tr>
      <w:tr w:rsidR="009923EA" w:rsidRPr="00B51F97" w:rsidTr="00655F8F">
        <w:tc>
          <w:tcPr>
            <w:tcW w:w="774" w:type="dxa"/>
            <w:vMerge/>
            <w:textDirection w:val="btLr"/>
          </w:tcPr>
          <w:p w:rsidR="009923EA" w:rsidRPr="00B51F97" w:rsidRDefault="009923EA" w:rsidP="009923EA">
            <w:pPr>
              <w:ind w:left="113" w:right="113"/>
              <w:contextualSpacing/>
              <w:rPr>
                <w:b/>
                <w:bCs/>
                <w:kern w:val="36"/>
                <w:sz w:val="24"/>
              </w:rPr>
            </w:pPr>
          </w:p>
        </w:tc>
        <w:tc>
          <w:tcPr>
            <w:tcW w:w="1666" w:type="dxa"/>
          </w:tcPr>
          <w:p w:rsidR="009923EA" w:rsidRPr="00B51F97" w:rsidRDefault="009923EA" w:rsidP="009923EA">
            <w:pPr>
              <w:contextualSpacing/>
              <w:rPr>
                <w:bCs/>
                <w:kern w:val="36"/>
                <w:sz w:val="24"/>
              </w:rPr>
            </w:pPr>
            <w:r w:rsidRPr="00B51F97">
              <w:rPr>
                <w:bCs/>
                <w:kern w:val="36"/>
                <w:sz w:val="24"/>
              </w:rPr>
              <w:t>12 декабря</w:t>
            </w:r>
          </w:p>
        </w:tc>
        <w:tc>
          <w:tcPr>
            <w:tcW w:w="4370" w:type="dxa"/>
          </w:tcPr>
          <w:p w:rsidR="009923EA" w:rsidRPr="00B51F97" w:rsidRDefault="009923EA" w:rsidP="009923EA">
            <w:pPr>
              <w:pStyle w:val="a3"/>
              <w:ind w:left="0"/>
              <w:rPr>
                <w:bCs/>
                <w:kern w:val="36"/>
                <w:sz w:val="24"/>
              </w:rPr>
            </w:pPr>
            <w:r w:rsidRPr="00B51F97">
              <w:rPr>
                <w:bCs/>
                <w:kern w:val="36"/>
                <w:sz w:val="24"/>
              </w:rPr>
              <w:t>День Конституции РФ</w:t>
            </w:r>
          </w:p>
        </w:tc>
        <w:tc>
          <w:tcPr>
            <w:tcW w:w="1839" w:type="dxa"/>
          </w:tcPr>
          <w:p w:rsidR="009923EA" w:rsidRPr="00B51F97" w:rsidRDefault="009923EA" w:rsidP="009923EA">
            <w:pPr>
              <w:contextualSpacing/>
              <w:rPr>
                <w:bCs/>
                <w:kern w:val="36"/>
                <w:sz w:val="24"/>
              </w:rPr>
            </w:pPr>
            <w:r w:rsidRPr="00B51F97">
              <w:rPr>
                <w:bCs/>
                <w:kern w:val="36"/>
                <w:sz w:val="24"/>
              </w:rPr>
              <w:t>викторина</w:t>
            </w:r>
          </w:p>
        </w:tc>
        <w:tc>
          <w:tcPr>
            <w:tcW w:w="1842" w:type="dxa"/>
          </w:tcPr>
          <w:p w:rsidR="009923EA" w:rsidRPr="00B51F97" w:rsidRDefault="009923EA" w:rsidP="009923EA">
            <w:pPr>
              <w:rPr>
                <w:sz w:val="24"/>
              </w:rPr>
            </w:pPr>
            <w:r w:rsidRPr="00B51F97">
              <w:rPr>
                <w:bCs/>
                <w:kern w:val="36"/>
                <w:sz w:val="24"/>
              </w:rPr>
              <w:t>Игнатенко А.И.</w:t>
            </w:r>
          </w:p>
        </w:tc>
      </w:tr>
      <w:tr w:rsidR="009923EA" w:rsidRPr="00B51F97" w:rsidTr="00655F8F">
        <w:tc>
          <w:tcPr>
            <w:tcW w:w="774" w:type="dxa"/>
            <w:vMerge/>
            <w:textDirection w:val="btLr"/>
          </w:tcPr>
          <w:p w:rsidR="009923EA" w:rsidRPr="00B51F97" w:rsidRDefault="009923EA" w:rsidP="009923EA">
            <w:pPr>
              <w:ind w:left="113" w:right="113"/>
              <w:contextualSpacing/>
              <w:rPr>
                <w:b/>
                <w:bCs/>
                <w:kern w:val="36"/>
                <w:sz w:val="24"/>
              </w:rPr>
            </w:pPr>
          </w:p>
        </w:tc>
        <w:tc>
          <w:tcPr>
            <w:tcW w:w="1666" w:type="dxa"/>
          </w:tcPr>
          <w:p w:rsidR="009923EA" w:rsidRPr="00B51F97" w:rsidRDefault="009923EA" w:rsidP="009923EA">
            <w:pPr>
              <w:contextualSpacing/>
              <w:rPr>
                <w:bCs/>
                <w:kern w:val="36"/>
                <w:sz w:val="24"/>
              </w:rPr>
            </w:pPr>
          </w:p>
        </w:tc>
        <w:tc>
          <w:tcPr>
            <w:tcW w:w="4370" w:type="dxa"/>
          </w:tcPr>
          <w:p w:rsidR="009923EA" w:rsidRPr="00B51F97" w:rsidRDefault="009923EA" w:rsidP="009923EA">
            <w:pPr>
              <w:contextualSpacing/>
              <w:rPr>
                <w:bCs/>
                <w:kern w:val="36"/>
                <w:sz w:val="24"/>
              </w:rPr>
            </w:pPr>
            <w:r w:rsidRPr="00B51F97">
              <w:rPr>
                <w:bCs/>
                <w:kern w:val="36"/>
                <w:sz w:val="24"/>
              </w:rPr>
              <w:t>Декада естественных наук</w:t>
            </w:r>
          </w:p>
        </w:tc>
        <w:tc>
          <w:tcPr>
            <w:tcW w:w="1839" w:type="dxa"/>
          </w:tcPr>
          <w:p w:rsidR="009923EA" w:rsidRPr="00B51F97" w:rsidRDefault="009923EA" w:rsidP="009923EA">
            <w:pPr>
              <w:contextualSpacing/>
              <w:rPr>
                <w:bCs/>
                <w:kern w:val="36"/>
                <w:sz w:val="24"/>
              </w:rPr>
            </w:pPr>
            <w:r w:rsidRPr="00B51F97">
              <w:rPr>
                <w:bCs/>
                <w:kern w:val="36"/>
                <w:sz w:val="24"/>
              </w:rPr>
              <w:t>участие</w:t>
            </w:r>
          </w:p>
        </w:tc>
        <w:tc>
          <w:tcPr>
            <w:tcW w:w="1842" w:type="dxa"/>
          </w:tcPr>
          <w:p w:rsidR="009923EA" w:rsidRPr="00B51F97" w:rsidRDefault="009923EA" w:rsidP="009923EA">
            <w:pPr>
              <w:rPr>
                <w:sz w:val="24"/>
              </w:rPr>
            </w:pPr>
            <w:r w:rsidRPr="00B51F97">
              <w:rPr>
                <w:bCs/>
                <w:kern w:val="36"/>
                <w:sz w:val="24"/>
              </w:rPr>
              <w:t>Игнатенко А.И.</w:t>
            </w:r>
          </w:p>
        </w:tc>
      </w:tr>
      <w:tr w:rsidR="005C0819" w:rsidRPr="00B51F97" w:rsidTr="00655F8F">
        <w:tc>
          <w:tcPr>
            <w:tcW w:w="774" w:type="dxa"/>
            <w:vMerge/>
            <w:textDirection w:val="btLr"/>
          </w:tcPr>
          <w:p w:rsidR="005C0819" w:rsidRPr="00B51F97" w:rsidRDefault="005C0819" w:rsidP="005C0819">
            <w:pPr>
              <w:ind w:left="113" w:right="113"/>
              <w:contextualSpacing/>
              <w:rPr>
                <w:b/>
                <w:bCs/>
                <w:kern w:val="36"/>
                <w:sz w:val="24"/>
              </w:rPr>
            </w:pPr>
          </w:p>
        </w:tc>
        <w:tc>
          <w:tcPr>
            <w:tcW w:w="1666" w:type="dxa"/>
          </w:tcPr>
          <w:p w:rsidR="005C0819" w:rsidRPr="00B51F97" w:rsidRDefault="005C0819" w:rsidP="005C0819">
            <w:pPr>
              <w:rPr>
                <w:bCs/>
                <w:kern w:val="36"/>
                <w:sz w:val="24"/>
              </w:rPr>
            </w:pPr>
            <w:r w:rsidRPr="00B51F97">
              <w:rPr>
                <w:bCs/>
                <w:kern w:val="36"/>
                <w:sz w:val="24"/>
              </w:rPr>
              <w:t>27 декабря</w:t>
            </w:r>
          </w:p>
        </w:tc>
        <w:tc>
          <w:tcPr>
            <w:tcW w:w="4370" w:type="dxa"/>
          </w:tcPr>
          <w:p w:rsidR="005C0819" w:rsidRPr="00B51F97" w:rsidRDefault="005C0819" w:rsidP="005C0819">
            <w:pPr>
              <w:rPr>
                <w:bCs/>
                <w:kern w:val="36"/>
                <w:sz w:val="24"/>
              </w:rPr>
            </w:pPr>
            <w:r w:rsidRPr="00B51F97">
              <w:rPr>
                <w:bCs/>
                <w:kern w:val="36"/>
                <w:sz w:val="24"/>
              </w:rPr>
              <w:t>Празднование Нового года «Новогодняя фантазия»</w:t>
            </w:r>
          </w:p>
        </w:tc>
        <w:tc>
          <w:tcPr>
            <w:tcW w:w="1839" w:type="dxa"/>
          </w:tcPr>
          <w:p w:rsidR="005C0819" w:rsidRPr="00B51F97" w:rsidRDefault="005C0819" w:rsidP="005C0819">
            <w:pPr>
              <w:contextualSpacing/>
              <w:rPr>
                <w:bCs/>
                <w:kern w:val="36"/>
                <w:sz w:val="24"/>
              </w:rPr>
            </w:pPr>
            <w:r w:rsidRPr="00B51F97">
              <w:rPr>
                <w:bCs/>
                <w:kern w:val="36"/>
                <w:sz w:val="24"/>
              </w:rPr>
              <w:t>общешкольное мероприятие</w:t>
            </w:r>
          </w:p>
        </w:tc>
        <w:tc>
          <w:tcPr>
            <w:tcW w:w="1842" w:type="dxa"/>
          </w:tcPr>
          <w:p w:rsidR="005C0819" w:rsidRPr="00B51F97" w:rsidRDefault="005C0819" w:rsidP="005C0819">
            <w:pPr>
              <w:contextualSpacing/>
              <w:rPr>
                <w:bCs/>
                <w:kern w:val="36"/>
                <w:sz w:val="24"/>
              </w:rPr>
            </w:pPr>
          </w:p>
        </w:tc>
      </w:tr>
      <w:tr w:rsidR="009923EA" w:rsidRPr="00B51F97" w:rsidTr="00B51F97">
        <w:tc>
          <w:tcPr>
            <w:tcW w:w="774" w:type="dxa"/>
            <w:vMerge w:val="restart"/>
            <w:textDirection w:val="btLr"/>
          </w:tcPr>
          <w:p w:rsidR="009923EA" w:rsidRPr="00B51F97" w:rsidRDefault="009923EA" w:rsidP="00B51F97">
            <w:pPr>
              <w:ind w:left="113" w:right="113"/>
              <w:contextualSpacing/>
              <w:jc w:val="center"/>
              <w:rPr>
                <w:b/>
                <w:bCs/>
                <w:kern w:val="36"/>
                <w:sz w:val="24"/>
              </w:rPr>
            </w:pPr>
            <w:r w:rsidRPr="00B51F97">
              <w:rPr>
                <w:b/>
                <w:bCs/>
                <w:kern w:val="36"/>
                <w:sz w:val="24"/>
              </w:rPr>
              <w:t>январь</w:t>
            </w:r>
          </w:p>
        </w:tc>
        <w:tc>
          <w:tcPr>
            <w:tcW w:w="1666" w:type="dxa"/>
          </w:tcPr>
          <w:p w:rsidR="009923EA" w:rsidRPr="00B51F97" w:rsidRDefault="009923EA" w:rsidP="009923EA">
            <w:pPr>
              <w:rPr>
                <w:bCs/>
                <w:kern w:val="36"/>
                <w:sz w:val="24"/>
              </w:rPr>
            </w:pPr>
            <w:r w:rsidRPr="00B51F97">
              <w:rPr>
                <w:bCs/>
                <w:kern w:val="36"/>
                <w:sz w:val="24"/>
              </w:rPr>
              <w:t>9 января</w:t>
            </w:r>
          </w:p>
        </w:tc>
        <w:tc>
          <w:tcPr>
            <w:tcW w:w="4370" w:type="dxa"/>
          </w:tcPr>
          <w:p w:rsidR="009923EA" w:rsidRPr="00B51F97" w:rsidRDefault="009923EA" w:rsidP="009923EA">
            <w:pPr>
              <w:rPr>
                <w:bCs/>
                <w:kern w:val="36"/>
                <w:sz w:val="24"/>
              </w:rPr>
            </w:pPr>
            <w:r w:rsidRPr="00B51F97">
              <w:rPr>
                <w:bCs/>
                <w:kern w:val="36"/>
                <w:sz w:val="24"/>
              </w:rPr>
              <w:t>Рождество – праздник семейный</w:t>
            </w:r>
          </w:p>
        </w:tc>
        <w:tc>
          <w:tcPr>
            <w:tcW w:w="1839" w:type="dxa"/>
          </w:tcPr>
          <w:p w:rsidR="009923EA" w:rsidRPr="00B51F97" w:rsidRDefault="009923EA" w:rsidP="009923EA">
            <w:pPr>
              <w:contextualSpacing/>
              <w:rPr>
                <w:bCs/>
                <w:kern w:val="36"/>
                <w:sz w:val="24"/>
              </w:rPr>
            </w:pPr>
            <w:r w:rsidRPr="00B51F97">
              <w:rPr>
                <w:bCs/>
                <w:kern w:val="36"/>
                <w:sz w:val="24"/>
              </w:rPr>
              <w:t>час общения</w:t>
            </w:r>
          </w:p>
        </w:tc>
        <w:tc>
          <w:tcPr>
            <w:tcW w:w="1842" w:type="dxa"/>
          </w:tcPr>
          <w:p w:rsidR="009923EA" w:rsidRPr="00B51F97" w:rsidRDefault="009923EA" w:rsidP="009923EA">
            <w:pPr>
              <w:rPr>
                <w:sz w:val="24"/>
              </w:rPr>
            </w:pPr>
            <w:r w:rsidRPr="00B51F97">
              <w:rPr>
                <w:bCs/>
                <w:kern w:val="36"/>
                <w:sz w:val="24"/>
              </w:rPr>
              <w:t>Игнатенко А.И.</w:t>
            </w:r>
          </w:p>
        </w:tc>
      </w:tr>
      <w:tr w:rsidR="009923EA" w:rsidRPr="00B51F97" w:rsidTr="00B51F97">
        <w:trPr>
          <w:trHeight w:val="743"/>
        </w:trPr>
        <w:tc>
          <w:tcPr>
            <w:tcW w:w="774" w:type="dxa"/>
            <w:vMerge/>
            <w:textDirection w:val="btLr"/>
          </w:tcPr>
          <w:p w:rsidR="009923EA" w:rsidRPr="00B51F97" w:rsidRDefault="009923EA" w:rsidP="009923EA">
            <w:pPr>
              <w:ind w:left="113" w:right="113"/>
              <w:contextualSpacing/>
              <w:rPr>
                <w:b/>
                <w:bCs/>
                <w:kern w:val="36"/>
                <w:sz w:val="24"/>
              </w:rPr>
            </w:pPr>
          </w:p>
        </w:tc>
        <w:tc>
          <w:tcPr>
            <w:tcW w:w="1666" w:type="dxa"/>
          </w:tcPr>
          <w:p w:rsidR="009923EA" w:rsidRPr="00B51F97" w:rsidRDefault="009923EA" w:rsidP="009923EA">
            <w:pPr>
              <w:contextualSpacing/>
              <w:rPr>
                <w:bCs/>
                <w:kern w:val="36"/>
                <w:sz w:val="24"/>
              </w:rPr>
            </w:pPr>
            <w:r w:rsidRPr="00B51F97">
              <w:rPr>
                <w:bCs/>
                <w:kern w:val="36"/>
                <w:sz w:val="24"/>
              </w:rPr>
              <w:t>29 января</w:t>
            </w:r>
          </w:p>
        </w:tc>
        <w:tc>
          <w:tcPr>
            <w:tcW w:w="4370" w:type="dxa"/>
          </w:tcPr>
          <w:p w:rsidR="009923EA" w:rsidRPr="00B51F97" w:rsidRDefault="009923EA" w:rsidP="009923EA">
            <w:pPr>
              <w:contextualSpacing/>
              <w:rPr>
                <w:bCs/>
                <w:kern w:val="36"/>
                <w:sz w:val="24"/>
              </w:rPr>
            </w:pPr>
            <w:r w:rsidRPr="00B51F97">
              <w:rPr>
                <w:bCs/>
                <w:kern w:val="36"/>
                <w:sz w:val="24"/>
              </w:rPr>
              <w:t>Дни финансовой грамотности «Секреты финансового успеха»</w:t>
            </w:r>
          </w:p>
        </w:tc>
        <w:tc>
          <w:tcPr>
            <w:tcW w:w="1839" w:type="dxa"/>
          </w:tcPr>
          <w:p w:rsidR="009923EA" w:rsidRPr="00B51F97" w:rsidRDefault="009923EA" w:rsidP="009923EA">
            <w:pPr>
              <w:contextualSpacing/>
              <w:rPr>
                <w:bCs/>
                <w:kern w:val="36"/>
                <w:sz w:val="24"/>
              </w:rPr>
            </w:pPr>
            <w:r w:rsidRPr="00B51F97">
              <w:rPr>
                <w:bCs/>
                <w:kern w:val="36"/>
                <w:sz w:val="24"/>
              </w:rPr>
              <w:t>классный час</w:t>
            </w:r>
          </w:p>
        </w:tc>
        <w:tc>
          <w:tcPr>
            <w:tcW w:w="1842" w:type="dxa"/>
          </w:tcPr>
          <w:p w:rsidR="009923EA" w:rsidRPr="00B51F97" w:rsidRDefault="009923EA" w:rsidP="009923EA">
            <w:pPr>
              <w:rPr>
                <w:sz w:val="24"/>
              </w:rPr>
            </w:pPr>
            <w:r w:rsidRPr="00B51F97">
              <w:rPr>
                <w:bCs/>
                <w:kern w:val="36"/>
                <w:sz w:val="24"/>
              </w:rPr>
              <w:t>Игнатенко А.И.</w:t>
            </w:r>
          </w:p>
        </w:tc>
      </w:tr>
      <w:tr w:rsidR="009923EA" w:rsidRPr="00B51F97" w:rsidTr="00655F8F">
        <w:trPr>
          <w:trHeight w:val="256"/>
        </w:trPr>
        <w:tc>
          <w:tcPr>
            <w:tcW w:w="774" w:type="dxa"/>
            <w:vMerge/>
            <w:textDirection w:val="btLr"/>
          </w:tcPr>
          <w:p w:rsidR="009923EA" w:rsidRPr="00B51F97" w:rsidRDefault="009923EA" w:rsidP="009923EA">
            <w:pPr>
              <w:ind w:left="113" w:right="113"/>
              <w:contextualSpacing/>
              <w:rPr>
                <w:b/>
                <w:bCs/>
                <w:kern w:val="36"/>
                <w:sz w:val="24"/>
              </w:rPr>
            </w:pPr>
          </w:p>
        </w:tc>
        <w:tc>
          <w:tcPr>
            <w:tcW w:w="1666" w:type="dxa"/>
          </w:tcPr>
          <w:p w:rsidR="009923EA" w:rsidRPr="00B51F97" w:rsidRDefault="009923EA" w:rsidP="009923EA">
            <w:pPr>
              <w:contextualSpacing/>
              <w:rPr>
                <w:bCs/>
                <w:kern w:val="36"/>
                <w:sz w:val="24"/>
              </w:rPr>
            </w:pPr>
            <w:r w:rsidRPr="00B51F97">
              <w:rPr>
                <w:bCs/>
                <w:kern w:val="36"/>
                <w:sz w:val="24"/>
              </w:rPr>
              <w:t>31 января</w:t>
            </w:r>
          </w:p>
        </w:tc>
        <w:tc>
          <w:tcPr>
            <w:tcW w:w="4370" w:type="dxa"/>
          </w:tcPr>
          <w:p w:rsidR="009923EA" w:rsidRPr="00B51F97" w:rsidRDefault="009923EA" w:rsidP="009923EA">
            <w:pPr>
              <w:contextualSpacing/>
              <w:rPr>
                <w:bCs/>
                <w:kern w:val="36"/>
                <w:sz w:val="24"/>
              </w:rPr>
            </w:pPr>
            <w:r w:rsidRPr="00B51F97">
              <w:rPr>
                <w:bCs/>
                <w:kern w:val="36"/>
                <w:sz w:val="24"/>
              </w:rPr>
              <w:t>ГИА</w:t>
            </w:r>
          </w:p>
        </w:tc>
        <w:tc>
          <w:tcPr>
            <w:tcW w:w="1839" w:type="dxa"/>
          </w:tcPr>
          <w:p w:rsidR="009923EA" w:rsidRPr="00B51F97" w:rsidRDefault="009923EA" w:rsidP="009923EA">
            <w:pPr>
              <w:contextualSpacing/>
              <w:rPr>
                <w:bCs/>
                <w:kern w:val="36"/>
                <w:sz w:val="24"/>
              </w:rPr>
            </w:pPr>
            <w:r w:rsidRPr="00B51F97">
              <w:rPr>
                <w:bCs/>
                <w:kern w:val="36"/>
                <w:sz w:val="24"/>
              </w:rPr>
              <w:t>инструктаж</w:t>
            </w:r>
          </w:p>
        </w:tc>
        <w:tc>
          <w:tcPr>
            <w:tcW w:w="1842" w:type="dxa"/>
          </w:tcPr>
          <w:p w:rsidR="009923EA" w:rsidRPr="00B51F97" w:rsidRDefault="009923EA" w:rsidP="009923EA">
            <w:pPr>
              <w:rPr>
                <w:sz w:val="24"/>
              </w:rPr>
            </w:pPr>
            <w:r w:rsidRPr="00B51F97">
              <w:rPr>
                <w:bCs/>
                <w:kern w:val="36"/>
                <w:sz w:val="24"/>
              </w:rPr>
              <w:t>Игнатенко А.И.</w:t>
            </w:r>
          </w:p>
        </w:tc>
      </w:tr>
      <w:tr w:rsidR="009923EA" w:rsidRPr="00B51F97" w:rsidTr="00B51F97">
        <w:tc>
          <w:tcPr>
            <w:tcW w:w="774" w:type="dxa"/>
            <w:vMerge w:val="restart"/>
            <w:textDirection w:val="btLr"/>
          </w:tcPr>
          <w:p w:rsidR="009923EA" w:rsidRPr="00B51F97" w:rsidRDefault="00B51F97" w:rsidP="00B51F97">
            <w:pPr>
              <w:ind w:left="113" w:right="113"/>
              <w:contextualSpacing/>
              <w:jc w:val="center"/>
              <w:rPr>
                <w:b/>
                <w:bCs/>
                <w:kern w:val="36"/>
                <w:sz w:val="24"/>
              </w:rPr>
            </w:pPr>
            <w:r>
              <w:rPr>
                <w:b/>
                <w:bCs/>
                <w:kern w:val="36"/>
                <w:sz w:val="24"/>
              </w:rPr>
              <w:t>феврал</w:t>
            </w:r>
            <w:r w:rsidR="009923EA" w:rsidRPr="00B51F97">
              <w:rPr>
                <w:b/>
                <w:bCs/>
                <w:kern w:val="36"/>
                <w:sz w:val="24"/>
              </w:rPr>
              <w:t>ь</w:t>
            </w:r>
          </w:p>
        </w:tc>
        <w:tc>
          <w:tcPr>
            <w:tcW w:w="1666" w:type="dxa"/>
          </w:tcPr>
          <w:p w:rsidR="009923EA" w:rsidRPr="00B51F97" w:rsidRDefault="009923EA" w:rsidP="009923EA">
            <w:pPr>
              <w:contextualSpacing/>
              <w:rPr>
                <w:bCs/>
                <w:kern w:val="36"/>
                <w:sz w:val="24"/>
              </w:rPr>
            </w:pPr>
            <w:r w:rsidRPr="00B51F97">
              <w:rPr>
                <w:bCs/>
                <w:kern w:val="36"/>
                <w:sz w:val="24"/>
              </w:rPr>
              <w:t>11-22 февраля</w:t>
            </w:r>
          </w:p>
        </w:tc>
        <w:tc>
          <w:tcPr>
            <w:tcW w:w="4370" w:type="dxa"/>
          </w:tcPr>
          <w:p w:rsidR="009923EA" w:rsidRPr="00B51F97" w:rsidRDefault="009923EA" w:rsidP="009923EA">
            <w:pPr>
              <w:contextualSpacing/>
              <w:rPr>
                <w:bCs/>
                <w:kern w:val="36"/>
                <w:sz w:val="24"/>
              </w:rPr>
            </w:pPr>
            <w:r w:rsidRPr="00B51F97">
              <w:rPr>
                <w:bCs/>
                <w:kern w:val="36"/>
                <w:sz w:val="24"/>
              </w:rPr>
              <w:t>Мероприятия в рамках декады ЛИРА</w:t>
            </w:r>
          </w:p>
        </w:tc>
        <w:tc>
          <w:tcPr>
            <w:tcW w:w="1839" w:type="dxa"/>
          </w:tcPr>
          <w:p w:rsidR="009923EA" w:rsidRPr="00B51F97" w:rsidRDefault="009923EA" w:rsidP="009923EA">
            <w:pPr>
              <w:contextualSpacing/>
              <w:rPr>
                <w:bCs/>
                <w:kern w:val="36"/>
                <w:sz w:val="24"/>
              </w:rPr>
            </w:pPr>
            <w:r w:rsidRPr="00B51F97">
              <w:rPr>
                <w:bCs/>
                <w:kern w:val="36"/>
                <w:sz w:val="24"/>
              </w:rPr>
              <w:t>участие</w:t>
            </w:r>
          </w:p>
        </w:tc>
        <w:tc>
          <w:tcPr>
            <w:tcW w:w="1842" w:type="dxa"/>
          </w:tcPr>
          <w:p w:rsidR="009923EA" w:rsidRPr="00B51F97" w:rsidRDefault="009923EA" w:rsidP="009923EA">
            <w:pPr>
              <w:rPr>
                <w:sz w:val="24"/>
              </w:rPr>
            </w:pPr>
            <w:r w:rsidRPr="00B51F97">
              <w:rPr>
                <w:bCs/>
                <w:kern w:val="36"/>
                <w:sz w:val="24"/>
              </w:rPr>
              <w:t>Игнатенко А.И.</w:t>
            </w:r>
          </w:p>
        </w:tc>
      </w:tr>
      <w:tr w:rsidR="00B72835" w:rsidRPr="00B51F97" w:rsidTr="00655F8F">
        <w:tc>
          <w:tcPr>
            <w:tcW w:w="774" w:type="dxa"/>
            <w:vMerge/>
            <w:textDirection w:val="btLr"/>
          </w:tcPr>
          <w:p w:rsidR="00B72835" w:rsidRPr="00B51F97" w:rsidRDefault="00B72835" w:rsidP="00B72835">
            <w:pPr>
              <w:ind w:left="113" w:right="113"/>
              <w:contextualSpacing/>
              <w:rPr>
                <w:b/>
                <w:bCs/>
                <w:kern w:val="36"/>
                <w:sz w:val="24"/>
              </w:rPr>
            </w:pPr>
          </w:p>
        </w:tc>
        <w:tc>
          <w:tcPr>
            <w:tcW w:w="1666" w:type="dxa"/>
          </w:tcPr>
          <w:p w:rsidR="00B72835" w:rsidRPr="00B51F97" w:rsidRDefault="00B72835" w:rsidP="00B72835">
            <w:pPr>
              <w:contextualSpacing/>
              <w:rPr>
                <w:bCs/>
                <w:kern w:val="36"/>
                <w:sz w:val="24"/>
              </w:rPr>
            </w:pPr>
            <w:r w:rsidRPr="00B51F97">
              <w:rPr>
                <w:bCs/>
                <w:kern w:val="36"/>
                <w:sz w:val="24"/>
              </w:rPr>
              <w:t>21 февраля</w:t>
            </w:r>
          </w:p>
        </w:tc>
        <w:tc>
          <w:tcPr>
            <w:tcW w:w="4370" w:type="dxa"/>
          </w:tcPr>
          <w:p w:rsidR="00B72835" w:rsidRPr="00B51F97" w:rsidRDefault="00B72835" w:rsidP="00B72835">
            <w:pPr>
              <w:rPr>
                <w:bCs/>
                <w:kern w:val="36"/>
                <w:sz w:val="24"/>
              </w:rPr>
            </w:pPr>
            <w:r w:rsidRPr="00B51F97">
              <w:rPr>
                <w:bCs/>
                <w:kern w:val="36"/>
                <w:sz w:val="24"/>
              </w:rPr>
              <w:t>Международный день родного языка</w:t>
            </w:r>
          </w:p>
        </w:tc>
        <w:tc>
          <w:tcPr>
            <w:tcW w:w="1839" w:type="dxa"/>
          </w:tcPr>
          <w:p w:rsidR="00B72835" w:rsidRPr="00B51F97" w:rsidRDefault="00F253B9" w:rsidP="00B72835">
            <w:pPr>
              <w:contextualSpacing/>
              <w:rPr>
                <w:bCs/>
                <w:kern w:val="36"/>
                <w:sz w:val="24"/>
              </w:rPr>
            </w:pPr>
            <w:r w:rsidRPr="00B51F97">
              <w:rPr>
                <w:bCs/>
                <w:kern w:val="36"/>
                <w:sz w:val="24"/>
              </w:rPr>
              <w:t>урок русского языка</w:t>
            </w:r>
          </w:p>
        </w:tc>
        <w:tc>
          <w:tcPr>
            <w:tcW w:w="1842" w:type="dxa"/>
          </w:tcPr>
          <w:p w:rsidR="00B72835" w:rsidRDefault="009923EA" w:rsidP="00B72835">
            <w:pPr>
              <w:contextualSpacing/>
              <w:rPr>
                <w:bCs/>
                <w:kern w:val="36"/>
                <w:sz w:val="24"/>
              </w:rPr>
            </w:pPr>
            <w:r w:rsidRPr="00B51F97">
              <w:rPr>
                <w:bCs/>
                <w:kern w:val="36"/>
                <w:sz w:val="24"/>
              </w:rPr>
              <w:t>учитель русского языка</w:t>
            </w:r>
          </w:p>
          <w:p w:rsidR="005A726C" w:rsidRDefault="005A726C" w:rsidP="00B72835">
            <w:pPr>
              <w:contextualSpacing/>
              <w:rPr>
                <w:bCs/>
                <w:kern w:val="36"/>
                <w:sz w:val="24"/>
              </w:rPr>
            </w:pPr>
          </w:p>
          <w:p w:rsidR="00B51F97" w:rsidRPr="00B51F97" w:rsidRDefault="00B51F97" w:rsidP="00B72835">
            <w:pPr>
              <w:contextualSpacing/>
              <w:rPr>
                <w:bCs/>
                <w:kern w:val="36"/>
                <w:sz w:val="24"/>
              </w:rPr>
            </w:pPr>
          </w:p>
        </w:tc>
      </w:tr>
      <w:tr w:rsidR="00B72835" w:rsidRPr="00B51F97" w:rsidTr="005A726C">
        <w:trPr>
          <w:trHeight w:val="702"/>
        </w:trPr>
        <w:tc>
          <w:tcPr>
            <w:tcW w:w="774" w:type="dxa"/>
            <w:vMerge/>
            <w:textDirection w:val="btLr"/>
          </w:tcPr>
          <w:p w:rsidR="00B72835" w:rsidRPr="00B51F97" w:rsidRDefault="00B72835" w:rsidP="00B72835">
            <w:pPr>
              <w:ind w:left="113" w:right="113"/>
              <w:contextualSpacing/>
              <w:rPr>
                <w:b/>
                <w:bCs/>
                <w:kern w:val="36"/>
                <w:sz w:val="24"/>
              </w:rPr>
            </w:pPr>
          </w:p>
        </w:tc>
        <w:tc>
          <w:tcPr>
            <w:tcW w:w="1666" w:type="dxa"/>
          </w:tcPr>
          <w:p w:rsidR="00B72835" w:rsidRPr="00B51F97" w:rsidRDefault="00B72835" w:rsidP="00B72835">
            <w:pPr>
              <w:contextualSpacing/>
              <w:rPr>
                <w:bCs/>
                <w:kern w:val="36"/>
                <w:sz w:val="24"/>
              </w:rPr>
            </w:pPr>
            <w:r w:rsidRPr="00B51F97">
              <w:rPr>
                <w:bCs/>
                <w:kern w:val="36"/>
                <w:sz w:val="24"/>
              </w:rPr>
              <w:t>февраль</w:t>
            </w:r>
          </w:p>
        </w:tc>
        <w:tc>
          <w:tcPr>
            <w:tcW w:w="4370" w:type="dxa"/>
          </w:tcPr>
          <w:p w:rsidR="00B72835" w:rsidRPr="00B51F97" w:rsidRDefault="00B72835" w:rsidP="00B72835">
            <w:pPr>
              <w:contextualSpacing/>
              <w:rPr>
                <w:bCs/>
                <w:kern w:val="36"/>
                <w:sz w:val="24"/>
              </w:rPr>
            </w:pPr>
            <w:r w:rsidRPr="00B51F97">
              <w:rPr>
                <w:bCs/>
                <w:kern w:val="36"/>
                <w:sz w:val="24"/>
              </w:rPr>
              <w:t>Всероссийская акция общественно-государственной инициативы «Горячее сердце»</w:t>
            </w:r>
          </w:p>
        </w:tc>
        <w:tc>
          <w:tcPr>
            <w:tcW w:w="1839" w:type="dxa"/>
          </w:tcPr>
          <w:p w:rsidR="00B72835" w:rsidRPr="00B51F97" w:rsidRDefault="00B72835" w:rsidP="00B72835">
            <w:pPr>
              <w:contextualSpacing/>
              <w:rPr>
                <w:bCs/>
                <w:kern w:val="36"/>
                <w:sz w:val="24"/>
              </w:rPr>
            </w:pPr>
            <w:r w:rsidRPr="00B51F97">
              <w:rPr>
                <w:bCs/>
                <w:kern w:val="36"/>
                <w:sz w:val="24"/>
              </w:rPr>
              <w:t>общешкольное мероприятие</w:t>
            </w:r>
          </w:p>
        </w:tc>
        <w:tc>
          <w:tcPr>
            <w:tcW w:w="1842" w:type="dxa"/>
          </w:tcPr>
          <w:p w:rsidR="00B72835" w:rsidRPr="00B51F97" w:rsidRDefault="009923EA" w:rsidP="00B72835">
            <w:pPr>
              <w:contextualSpacing/>
              <w:rPr>
                <w:bCs/>
                <w:kern w:val="36"/>
                <w:sz w:val="24"/>
              </w:rPr>
            </w:pPr>
            <w:r w:rsidRPr="00B51F97">
              <w:rPr>
                <w:bCs/>
                <w:kern w:val="36"/>
                <w:sz w:val="24"/>
              </w:rPr>
              <w:t>Игнатенко А.И.</w:t>
            </w:r>
          </w:p>
        </w:tc>
      </w:tr>
      <w:tr w:rsidR="00F253B9" w:rsidRPr="00B51F97" w:rsidTr="00655F8F">
        <w:tc>
          <w:tcPr>
            <w:tcW w:w="774" w:type="dxa"/>
            <w:vMerge w:val="restart"/>
            <w:textDirection w:val="btLr"/>
          </w:tcPr>
          <w:p w:rsidR="00F253B9" w:rsidRPr="00B51F97" w:rsidRDefault="00B51F97" w:rsidP="00F253B9">
            <w:pPr>
              <w:ind w:left="113" w:right="113"/>
              <w:contextualSpacing/>
              <w:rPr>
                <w:b/>
                <w:bCs/>
                <w:kern w:val="36"/>
                <w:sz w:val="24"/>
              </w:rPr>
            </w:pPr>
            <w:r>
              <w:rPr>
                <w:b/>
                <w:bCs/>
                <w:kern w:val="36"/>
                <w:sz w:val="24"/>
              </w:rPr>
              <w:t xml:space="preserve">           </w:t>
            </w:r>
            <w:r w:rsidR="00F253B9" w:rsidRPr="00B51F97">
              <w:rPr>
                <w:b/>
                <w:bCs/>
                <w:kern w:val="36"/>
                <w:sz w:val="24"/>
              </w:rPr>
              <w:t>март</w:t>
            </w:r>
          </w:p>
        </w:tc>
        <w:tc>
          <w:tcPr>
            <w:tcW w:w="1666" w:type="dxa"/>
          </w:tcPr>
          <w:p w:rsidR="00F253B9" w:rsidRPr="00B51F97" w:rsidRDefault="00F253B9" w:rsidP="00F253B9">
            <w:pPr>
              <w:contextualSpacing/>
              <w:rPr>
                <w:bCs/>
                <w:kern w:val="36"/>
                <w:sz w:val="24"/>
              </w:rPr>
            </w:pPr>
          </w:p>
        </w:tc>
        <w:tc>
          <w:tcPr>
            <w:tcW w:w="4370" w:type="dxa"/>
          </w:tcPr>
          <w:p w:rsidR="00F253B9" w:rsidRPr="00B51F97" w:rsidRDefault="00F253B9" w:rsidP="00F253B9">
            <w:pPr>
              <w:rPr>
                <w:bCs/>
                <w:kern w:val="36"/>
                <w:sz w:val="24"/>
              </w:rPr>
            </w:pPr>
            <w:r w:rsidRPr="00B51F97">
              <w:rPr>
                <w:bCs/>
                <w:kern w:val="36"/>
                <w:sz w:val="24"/>
              </w:rPr>
              <w:t>Международный день борьбы с наркоманией и наркобизнесом</w:t>
            </w:r>
          </w:p>
        </w:tc>
        <w:tc>
          <w:tcPr>
            <w:tcW w:w="1839" w:type="dxa"/>
          </w:tcPr>
          <w:p w:rsidR="00F253B9" w:rsidRPr="00B51F97" w:rsidRDefault="00D04123" w:rsidP="00F253B9">
            <w:pPr>
              <w:contextualSpacing/>
              <w:rPr>
                <w:bCs/>
                <w:kern w:val="36"/>
                <w:sz w:val="24"/>
              </w:rPr>
            </w:pPr>
            <w:r w:rsidRPr="00B51F97">
              <w:rPr>
                <w:bCs/>
                <w:kern w:val="36"/>
                <w:sz w:val="24"/>
              </w:rPr>
              <w:t>общешкольное мероприятие</w:t>
            </w:r>
          </w:p>
        </w:tc>
        <w:tc>
          <w:tcPr>
            <w:tcW w:w="1842" w:type="dxa"/>
          </w:tcPr>
          <w:p w:rsidR="00F253B9" w:rsidRPr="00B51F97" w:rsidRDefault="009923EA" w:rsidP="00F253B9">
            <w:pPr>
              <w:contextualSpacing/>
              <w:rPr>
                <w:bCs/>
                <w:kern w:val="36"/>
                <w:sz w:val="24"/>
              </w:rPr>
            </w:pPr>
            <w:r w:rsidRPr="00B51F97">
              <w:rPr>
                <w:bCs/>
                <w:kern w:val="36"/>
                <w:sz w:val="24"/>
              </w:rPr>
              <w:t>учитель биологии</w:t>
            </w:r>
          </w:p>
        </w:tc>
        <w:bookmarkStart w:id="0" w:name="_GoBack"/>
        <w:bookmarkEnd w:id="0"/>
      </w:tr>
      <w:tr w:rsidR="00F253B9" w:rsidRPr="00B51F97" w:rsidTr="00655F8F">
        <w:tc>
          <w:tcPr>
            <w:tcW w:w="774" w:type="dxa"/>
            <w:vMerge/>
            <w:textDirection w:val="btLr"/>
          </w:tcPr>
          <w:p w:rsidR="00F253B9" w:rsidRPr="00B51F97" w:rsidRDefault="00F253B9" w:rsidP="00F253B9">
            <w:pPr>
              <w:ind w:left="113" w:right="113"/>
              <w:contextualSpacing/>
              <w:rPr>
                <w:b/>
                <w:bCs/>
                <w:kern w:val="36"/>
                <w:sz w:val="24"/>
              </w:rPr>
            </w:pPr>
          </w:p>
        </w:tc>
        <w:tc>
          <w:tcPr>
            <w:tcW w:w="1666" w:type="dxa"/>
          </w:tcPr>
          <w:p w:rsidR="00F253B9" w:rsidRPr="00B51F97" w:rsidRDefault="00B51F97" w:rsidP="00F253B9">
            <w:pPr>
              <w:contextualSpacing/>
              <w:rPr>
                <w:bCs/>
                <w:kern w:val="36"/>
                <w:sz w:val="24"/>
              </w:rPr>
            </w:pPr>
            <w:r>
              <w:rPr>
                <w:bCs/>
                <w:kern w:val="36"/>
                <w:sz w:val="24"/>
              </w:rPr>
              <w:t>18 марта</w:t>
            </w:r>
          </w:p>
        </w:tc>
        <w:tc>
          <w:tcPr>
            <w:tcW w:w="4370" w:type="dxa"/>
          </w:tcPr>
          <w:p w:rsidR="00F253B9" w:rsidRPr="00B51F97" w:rsidRDefault="00F253B9" w:rsidP="00F253B9">
            <w:pPr>
              <w:contextualSpacing/>
              <w:rPr>
                <w:bCs/>
                <w:kern w:val="36"/>
                <w:sz w:val="24"/>
              </w:rPr>
            </w:pPr>
            <w:r w:rsidRPr="00B51F97">
              <w:rPr>
                <w:bCs/>
                <w:kern w:val="36"/>
                <w:sz w:val="24"/>
              </w:rPr>
              <w:t>День воссоединения Крыма с Россией</w:t>
            </w:r>
          </w:p>
        </w:tc>
        <w:tc>
          <w:tcPr>
            <w:tcW w:w="1839" w:type="dxa"/>
          </w:tcPr>
          <w:p w:rsidR="00F253B9" w:rsidRPr="00B51F97" w:rsidRDefault="00D04123" w:rsidP="00F253B9">
            <w:pPr>
              <w:contextualSpacing/>
              <w:rPr>
                <w:bCs/>
                <w:kern w:val="36"/>
                <w:sz w:val="24"/>
              </w:rPr>
            </w:pPr>
            <w:r w:rsidRPr="00B51F97">
              <w:rPr>
                <w:bCs/>
                <w:kern w:val="36"/>
                <w:sz w:val="24"/>
              </w:rPr>
              <w:t>общешкольное мероприятие</w:t>
            </w:r>
          </w:p>
        </w:tc>
        <w:tc>
          <w:tcPr>
            <w:tcW w:w="1842" w:type="dxa"/>
          </w:tcPr>
          <w:p w:rsidR="00F253B9" w:rsidRPr="00B51F97" w:rsidRDefault="009923EA" w:rsidP="00F253B9">
            <w:pPr>
              <w:contextualSpacing/>
              <w:rPr>
                <w:bCs/>
                <w:kern w:val="36"/>
                <w:sz w:val="24"/>
              </w:rPr>
            </w:pPr>
            <w:r w:rsidRPr="00B51F97">
              <w:rPr>
                <w:bCs/>
                <w:kern w:val="36"/>
                <w:sz w:val="24"/>
              </w:rPr>
              <w:t>Игнатенко А.И.</w:t>
            </w:r>
          </w:p>
        </w:tc>
      </w:tr>
      <w:tr w:rsidR="00F253B9" w:rsidRPr="00B51F97" w:rsidTr="00655F8F">
        <w:tc>
          <w:tcPr>
            <w:tcW w:w="774" w:type="dxa"/>
            <w:vMerge/>
            <w:textDirection w:val="btLr"/>
          </w:tcPr>
          <w:p w:rsidR="00F253B9" w:rsidRPr="00B51F97" w:rsidRDefault="00F253B9" w:rsidP="00F253B9">
            <w:pPr>
              <w:ind w:left="113" w:right="113"/>
              <w:contextualSpacing/>
              <w:rPr>
                <w:b/>
                <w:bCs/>
                <w:kern w:val="36"/>
                <w:sz w:val="24"/>
              </w:rPr>
            </w:pPr>
          </w:p>
        </w:tc>
        <w:tc>
          <w:tcPr>
            <w:tcW w:w="1666" w:type="dxa"/>
          </w:tcPr>
          <w:p w:rsidR="00F253B9" w:rsidRPr="00B51F97" w:rsidRDefault="00F253B9" w:rsidP="00F253B9">
            <w:pPr>
              <w:contextualSpacing/>
              <w:rPr>
                <w:bCs/>
                <w:kern w:val="36"/>
                <w:sz w:val="24"/>
              </w:rPr>
            </w:pPr>
          </w:p>
        </w:tc>
        <w:tc>
          <w:tcPr>
            <w:tcW w:w="4370" w:type="dxa"/>
          </w:tcPr>
          <w:p w:rsidR="00F253B9" w:rsidRPr="00B51F97" w:rsidRDefault="00F253B9" w:rsidP="00F253B9">
            <w:pPr>
              <w:contextualSpacing/>
              <w:rPr>
                <w:bCs/>
                <w:kern w:val="36"/>
                <w:sz w:val="24"/>
              </w:rPr>
            </w:pPr>
            <w:r w:rsidRPr="00B51F97">
              <w:rPr>
                <w:bCs/>
                <w:kern w:val="36"/>
                <w:sz w:val="24"/>
              </w:rPr>
              <w:t>Мероприятия в рамках декады МИФ</w:t>
            </w:r>
          </w:p>
        </w:tc>
        <w:tc>
          <w:tcPr>
            <w:tcW w:w="1839" w:type="dxa"/>
          </w:tcPr>
          <w:p w:rsidR="00F253B9" w:rsidRPr="00B51F97" w:rsidRDefault="00D04123" w:rsidP="00F253B9">
            <w:pPr>
              <w:contextualSpacing/>
              <w:rPr>
                <w:bCs/>
                <w:kern w:val="36"/>
                <w:sz w:val="24"/>
              </w:rPr>
            </w:pPr>
            <w:r w:rsidRPr="00B51F97">
              <w:rPr>
                <w:bCs/>
                <w:kern w:val="36"/>
                <w:sz w:val="24"/>
              </w:rPr>
              <w:t>участие</w:t>
            </w:r>
          </w:p>
        </w:tc>
        <w:tc>
          <w:tcPr>
            <w:tcW w:w="1842" w:type="dxa"/>
          </w:tcPr>
          <w:p w:rsidR="00F253B9" w:rsidRPr="00B51F97" w:rsidRDefault="009923EA" w:rsidP="00F253B9">
            <w:pPr>
              <w:contextualSpacing/>
              <w:rPr>
                <w:bCs/>
                <w:kern w:val="36"/>
                <w:sz w:val="24"/>
              </w:rPr>
            </w:pPr>
            <w:r w:rsidRPr="00B51F97">
              <w:rPr>
                <w:bCs/>
                <w:kern w:val="36"/>
                <w:sz w:val="24"/>
              </w:rPr>
              <w:t>учителя математики, информатики, физики</w:t>
            </w:r>
          </w:p>
        </w:tc>
      </w:tr>
      <w:tr w:rsidR="00F253B9" w:rsidRPr="00B51F97" w:rsidTr="00655F8F">
        <w:trPr>
          <w:trHeight w:val="562"/>
        </w:trPr>
        <w:tc>
          <w:tcPr>
            <w:tcW w:w="774" w:type="dxa"/>
            <w:vMerge w:val="restart"/>
            <w:textDirection w:val="btLr"/>
          </w:tcPr>
          <w:p w:rsidR="00F253B9" w:rsidRPr="00B51F97" w:rsidRDefault="00B51F97" w:rsidP="00F253B9">
            <w:pPr>
              <w:ind w:left="113" w:right="113"/>
              <w:contextualSpacing/>
              <w:rPr>
                <w:b/>
                <w:bCs/>
                <w:kern w:val="36"/>
                <w:sz w:val="24"/>
              </w:rPr>
            </w:pPr>
            <w:r>
              <w:rPr>
                <w:b/>
                <w:bCs/>
                <w:kern w:val="36"/>
                <w:sz w:val="24"/>
              </w:rPr>
              <w:t xml:space="preserve">   </w:t>
            </w:r>
            <w:r w:rsidR="00F253B9" w:rsidRPr="00B51F97">
              <w:rPr>
                <w:b/>
                <w:bCs/>
                <w:kern w:val="36"/>
                <w:sz w:val="24"/>
              </w:rPr>
              <w:t>апрель</w:t>
            </w:r>
          </w:p>
        </w:tc>
        <w:tc>
          <w:tcPr>
            <w:tcW w:w="1666" w:type="dxa"/>
          </w:tcPr>
          <w:p w:rsidR="00F253B9" w:rsidRPr="00B51F97" w:rsidRDefault="00F253B9" w:rsidP="00F253B9">
            <w:pPr>
              <w:contextualSpacing/>
              <w:rPr>
                <w:bCs/>
                <w:kern w:val="36"/>
                <w:sz w:val="24"/>
              </w:rPr>
            </w:pPr>
            <w:r w:rsidRPr="00B51F97">
              <w:rPr>
                <w:bCs/>
                <w:kern w:val="36"/>
                <w:sz w:val="24"/>
              </w:rPr>
              <w:t>12.апреля</w:t>
            </w:r>
          </w:p>
        </w:tc>
        <w:tc>
          <w:tcPr>
            <w:tcW w:w="4370" w:type="dxa"/>
          </w:tcPr>
          <w:p w:rsidR="00F253B9" w:rsidRPr="00B51F97" w:rsidRDefault="00F253B9" w:rsidP="00F253B9">
            <w:pPr>
              <w:rPr>
                <w:bCs/>
                <w:kern w:val="36"/>
                <w:sz w:val="24"/>
              </w:rPr>
            </w:pPr>
            <w:r w:rsidRPr="00B51F97">
              <w:rPr>
                <w:bCs/>
                <w:kern w:val="36"/>
                <w:sz w:val="24"/>
              </w:rPr>
              <w:t>Гагаринский урок: «Космос – это мы»</w:t>
            </w:r>
          </w:p>
        </w:tc>
        <w:tc>
          <w:tcPr>
            <w:tcW w:w="1839" w:type="dxa"/>
          </w:tcPr>
          <w:p w:rsidR="00F253B9" w:rsidRPr="00B51F97" w:rsidRDefault="00F253B9" w:rsidP="00F253B9">
            <w:pPr>
              <w:contextualSpacing/>
              <w:rPr>
                <w:bCs/>
                <w:kern w:val="36"/>
                <w:sz w:val="24"/>
              </w:rPr>
            </w:pPr>
            <w:r w:rsidRPr="00B51F97">
              <w:rPr>
                <w:bCs/>
                <w:kern w:val="36"/>
                <w:sz w:val="24"/>
              </w:rPr>
              <w:t>на уроке физики</w:t>
            </w:r>
          </w:p>
        </w:tc>
        <w:tc>
          <w:tcPr>
            <w:tcW w:w="1842" w:type="dxa"/>
          </w:tcPr>
          <w:p w:rsidR="00F253B9" w:rsidRPr="00B51F97" w:rsidRDefault="009923EA" w:rsidP="00F253B9">
            <w:pPr>
              <w:contextualSpacing/>
              <w:rPr>
                <w:bCs/>
                <w:kern w:val="36"/>
                <w:sz w:val="24"/>
              </w:rPr>
            </w:pPr>
            <w:r w:rsidRPr="00B51F97">
              <w:rPr>
                <w:bCs/>
                <w:kern w:val="36"/>
                <w:sz w:val="24"/>
              </w:rPr>
              <w:t>учитель физики</w:t>
            </w:r>
          </w:p>
        </w:tc>
      </w:tr>
      <w:tr w:rsidR="009923EA" w:rsidRPr="00B51F97" w:rsidTr="00655F8F">
        <w:tc>
          <w:tcPr>
            <w:tcW w:w="774" w:type="dxa"/>
            <w:vMerge/>
            <w:textDirection w:val="btLr"/>
          </w:tcPr>
          <w:p w:rsidR="009923EA" w:rsidRPr="00B51F97" w:rsidRDefault="009923EA" w:rsidP="009923EA">
            <w:pPr>
              <w:ind w:left="113" w:right="113"/>
              <w:contextualSpacing/>
              <w:rPr>
                <w:b/>
                <w:bCs/>
                <w:kern w:val="36"/>
                <w:sz w:val="24"/>
              </w:rPr>
            </w:pPr>
          </w:p>
        </w:tc>
        <w:tc>
          <w:tcPr>
            <w:tcW w:w="1666" w:type="dxa"/>
          </w:tcPr>
          <w:p w:rsidR="009923EA" w:rsidRPr="00B51F97" w:rsidRDefault="009923EA" w:rsidP="009923EA">
            <w:pPr>
              <w:contextualSpacing/>
              <w:rPr>
                <w:bCs/>
                <w:kern w:val="36"/>
                <w:sz w:val="24"/>
              </w:rPr>
            </w:pPr>
            <w:r w:rsidRPr="00B51F97">
              <w:rPr>
                <w:bCs/>
                <w:kern w:val="36"/>
                <w:sz w:val="24"/>
              </w:rPr>
              <w:t>23 апреля</w:t>
            </w:r>
          </w:p>
        </w:tc>
        <w:tc>
          <w:tcPr>
            <w:tcW w:w="4370" w:type="dxa"/>
          </w:tcPr>
          <w:p w:rsidR="009923EA" w:rsidRPr="00B51F97" w:rsidRDefault="009923EA" w:rsidP="009923EA">
            <w:pPr>
              <w:contextualSpacing/>
              <w:rPr>
                <w:bCs/>
                <w:kern w:val="36"/>
                <w:sz w:val="24"/>
              </w:rPr>
            </w:pPr>
            <w:r w:rsidRPr="00B51F97">
              <w:rPr>
                <w:bCs/>
                <w:kern w:val="36"/>
                <w:sz w:val="24"/>
              </w:rPr>
              <w:t>«Под знаком зодиака…»</w:t>
            </w:r>
          </w:p>
        </w:tc>
        <w:tc>
          <w:tcPr>
            <w:tcW w:w="1839" w:type="dxa"/>
          </w:tcPr>
          <w:p w:rsidR="009923EA" w:rsidRPr="00B51F97" w:rsidRDefault="009923EA" w:rsidP="009923EA">
            <w:pPr>
              <w:contextualSpacing/>
              <w:rPr>
                <w:bCs/>
                <w:kern w:val="36"/>
                <w:sz w:val="24"/>
              </w:rPr>
            </w:pPr>
            <w:r w:rsidRPr="00B51F97">
              <w:rPr>
                <w:bCs/>
                <w:kern w:val="36"/>
                <w:sz w:val="24"/>
              </w:rPr>
              <w:t>классный час</w:t>
            </w:r>
          </w:p>
        </w:tc>
        <w:tc>
          <w:tcPr>
            <w:tcW w:w="1842" w:type="dxa"/>
          </w:tcPr>
          <w:p w:rsidR="009923EA" w:rsidRPr="00B51F97" w:rsidRDefault="009923EA" w:rsidP="009923EA">
            <w:pPr>
              <w:rPr>
                <w:sz w:val="24"/>
              </w:rPr>
            </w:pPr>
            <w:r w:rsidRPr="00B51F97">
              <w:rPr>
                <w:bCs/>
                <w:kern w:val="36"/>
                <w:sz w:val="24"/>
              </w:rPr>
              <w:t>Игнатенко А.И.</w:t>
            </w:r>
          </w:p>
        </w:tc>
      </w:tr>
      <w:tr w:rsidR="009923EA" w:rsidRPr="00B51F97" w:rsidTr="00655F8F">
        <w:tc>
          <w:tcPr>
            <w:tcW w:w="774" w:type="dxa"/>
            <w:vMerge/>
            <w:textDirection w:val="btLr"/>
          </w:tcPr>
          <w:p w:rsidR="009923EA" w:rsidRPr="00B51F97" w:rsidRDefault="009923EA" w:rsidP="009923EA">
            <w:pPr>
              <w:ind w:left="113" w:right="113"/>
              <w:contextualSpacing/>
              <w:rPr>
                <w:b/>
                <w:bCs/>
                <w:kern w:val="36"/>
                <w:sz w:val="24"/>
              </w:rPr>
            </w:pPr>
          </w:p>
        </w:tc>
        <w:tc>
          <w:tcPr>
            <w:tcW w:w="1666" w:type="dxa"/>
          </w:tcPr>
          <w:p w:rsidR="009923EA" w:rsidRPr="00B51F97" w:rsidRDefault="009923EA" w:rsidP="009923EA">
            <w:pPr>
              <w:contextualSpacing/>
              <w:rPr>
                <w:bCs/>
                <w:kern w:val="36"/>
                <w:sz w:val="24"/>
              </w:rPr>
            </w:pPr>
            <w:r w:rsidRPr="00B51F97">
              <w:rPr>
                <w:bCs/>
                <w:kern w:val="36"/>
                <w:sz w:val="24"/>
              </w:rPr>
              <w:t>30 апреля</w:t>
            </w:r>
          </w:p>
        </w:tc>
        <w:tc>
          <w:tcPr>
            <w:tcW w:w="4370" w:type="dxa"/>
          </w:tcPr>
          <w:p w:rsidR="009923EA" w:rsidRPr="00B51F97" w:rsidRDefault="009923EA" w:rsidP="009923EA">
            <w:pPr>
              <w:contextualSpacing/>
              <w:rPr>
                <w:bCs/>
                <w:kern w:val="36"/>
                <w:sz w:val="24"/>
              </w:rPr>
            </w:pPr>
            <w:r w:rsidRPr="00B51F97">
              <w:rPr>
                <w:bCs/>
                <w:kern w:val="36"/>
                <w:sz w:val="24"/>
              </w:rPr>
              <w:t>Май – месяц весны, любви и великой Победы</w:t>
            </w:r>
          </w:p>
        </w:tc>
        <w:tc>
          <w:tcPr>
            <w:tcW w:w="1839" w:type="dxa"/>
          </w:tcPr>
          <w:p w:rsidR="009923EA" w:rsidRPr="00B51F97" w:rsidRDefault="009923EA" w:rsidP="009923EA">
            <w:pPr>
              <w:contextualSpacing/>
              <w:rPr>
                <w:bCs/>
                <w:kern w:val="36"/>
                <w:sz w:val="24"/>
              </w:rPr>
            </w:pPr>
            <w:r w:rsidRPr="00B51F97">
              <w:rPr>
                <w:bCs/>
                <w:kern w:val="36"/>
                <w:sz w:val="24"/>
              </w:rPr>
              <w:t>час общения</w:t>
            </w:r>
          </w:p>
        </w:tc>
        <w:tc>
          <w:tcPr>
            <w:tcW w:w="1842" w:type="dxa"/>
          </w:tcPr>
          <w:p w:rsidR="009923EA" w:rsidRPr="00B51F97" w:rsidRDefault="009923EA" w:rsidP="009923EA">
            <w:pPr>
              <w:rPr>
                <w:sz w:val="24"/>
              </w:rPr>
            </w:pPr>
            <w:r w:rsidRPr="00B51F97">
              <w:rPr>
                <w:bCs/>
                <w:kern w:val="36"/>
                <w:sz w:val="24"/>
              </w:rPr>
              <w:t>Игнатенко А.И.</w:t>
            </w:r>
          </w:p>
        </w:tc>
      </w:tr>
      <w:tr w:rsidR="009923EA" w:rsidRPr="00B51F97" w:rsidTr="00655F8F">
        <w:tc>
          <w:tcPr>
            <w:tcW w:w="774" w:type="dxa"/>
            <w:vMerge w:val="restart"/>
            <w:textDirection w:val="btLr"/>
          </w:tcPr>
          <w:p w:rsidR="009923EA" w:rsidRPr="00B51F97" w:rsidRDefault="009923EA" w:rsidP="009923EA">
            <w:pPr>
              <w:ind w:left="113" w:right="113"/>
              <w:contextualSpacing/>
              <w:rPr>
                <w:b/>
                <w:bCs/>
                <w:kern w:val="36"/>
                <w:sz w:val="24"/>
              </w:rPr>
            </w:pPr>
            <w:r w:rsidRPr="00B51F97">
              <w:rPr>
                <w:b/>
                <w:bCs/>
                <w:kern w:val="36"/>
                <w:sz w:val="24"/>
              </w:rPr>
              <w:t xml:space="preserve">      май</w:t>
            </w:r>
          </w:p>
        </w:tc>
        <w:tc>
          <w:tcPr>
            <w:tcW w:w="1666" w:type="dxa"/>
          </w:tcPr>
          <w:p w:rsidR="009923EA" w:rsidRPr="00B51F97" w:rsidRDefault="009923EA" w:rsidP="009923EA">
            <w:pPr>
              <w:contextualSpacing/>
              <w:rPr>
                <w:bCs/>
                <w:kern w:val="36"/>
                <w:sz w:val="24"/>
              </w:rPr>
            </w:pPr>
            <w:r w:rsidRPr="00B51F97">
              <w:rPr>
                <w:bCs/>
                <w:kern w:val="36"/>
                <w:sz w:val="24"/>
              </w:rPr>
              <w:t>7 мая</w:t>
            </w:r>
          </w:p>
        </w:tc>
        <w:tc>
          <w:tcPr>
            <w:tcW w:w="4370" w:type="dxa"/>
          </w:tcPr>
          <w:p w:rsidR="009923EA" w:rsidRPr="00B51F97" w:rsidRDefault="009923EA" w:rsidP="009923EA">
            <w:pPr>
              <w:contextualSpacing/>
              <w:rPr>
                <w:bCs/>
                <w:kern w:val="36"/>
                <w:sz w:val="24"/>
              </w:rPr>
            </w:pPr>
            <w:r w:rsidRPr="00B51F97">
              <w:rPr>
                <w:bCs/>
                <w:kern w:val="36"/>
                <w:sz w:val="24"/>
              </w:rPr>
              <w:t>День Победы – Победителям посвящаем!!!</w:t>
            </w:r>
          </w:p>
        </w:tc>
        <w:tc>
          <w:tcPr>
            <w:tcW w:w="1839" w:type="dxa"/>
          </w:tcPr>
          <w:p w:rsidR="009923EA" w:rsidRPr="00B51F97" w:rsidRDefault="009923EA" w:rsidP="009923EA">
            <w:pPr>
              <w:contextualSpacing/>
              <w:rPr>
                <w:bCs/>
                <w:kern w:val="36"/>
                <w:sz w:val="24"/>
              </w:rPr>
            </w:pPr>
            <w:r w:rsidRPr="00B51F97">
              <w:rPr>
                <w:bCs/>
                <w:kern w:val="36"/>
                <w:sz w:val="24"/>
              </w:rPr>
              <w:t>общешкольный классный час</w:t>
            </w:r>
          </w:p>
        </w:tc>
        <w:tc>
          <w:tcPr>
            <w:tcW w:w="1842" w:type="dxa"/>
          </w:tcPr>
          <w:p w:rsidR="009923EA" w:rsidRPr="00B51F97" w:rsidRDefault="009923EA" w:rsidP="009923EA">
            <w:pPr>
              <w:rPr>
                <w:sz w:val="24"/>
              </w:rPr>
            </w:pPr>
            <w:r w:rsidRPr="00B51F97">
              <w:rPr>
                <w:bCs/>
                <w:kern w:val="36"/>
                <w:sz w:val="24"/>
              </w:rPr>
              <w:t>Игнатенко А.И.</w:t>
            </w:r>
          </w:p>
        </w:tc>
      </w:tr>
      <w:tr w:rsidR="009923EA" w:rsidRPr="00B51F97" w:rsidTr="00655F8F">
        <w:tc>
          <w:tcPr>
            <w:tcW w:w="774" w:type="dxa"/>
            <w:vMerge/>
          </w:tcPr>
          <w:p w:rsidR="009923EA" w:rsidRPr="00B51F97" w:rsidRDefault="009923EA" w:rsidP="009923EA">
            <w:pPr>
              <w:contextualSpacing/>
              <w:rPr>
                <w:b/>
                <w:bCs/>
                <w:kern w:val="36"/>
                <w:sz w:val="24"/>
              </w:rPr>
            </w:pPr>
          </w:p>
        </w:tc>
        <w:tc>
          <w:tcPr>
            <w:tcW w:w="1666" w:type="dxa"/>
          </w:tcPr>
          <w:p w:rsidR="009923EA" w:rsidRPr="00B51F97" w:rsidRDefault="009923EA" w:rsidP="009923EA">
            <w:pPr>
              <w:contextualSpacing/>
              <w:rPr>
                <w:bCs/>
                <w:kern w:val="36"/>
                <w:sz w:val="24"/>
              </w:rPr>
            </w:pPr>
            <w:r w:rsidRPr="00B51F97">
              <w:rPr>
                <w:bCs/>
                <w:kern w:val="36"/>
                <w:sz w:val="24"/>
              </w:rPr>
              <w:t>14 мая</w:t>
            </w:r>
          </w:p>
        </w:tc>
        <w:tc>
          <w:tcPr>
            <w:tcW w:w="4370" w:type="dxa"/>
          </w:tcPr>
          <w:p w:rsidR="009923EA" w:rsidRPr="00B51F97" w:rsidRDefault="009923EA" w:rsidP="009923EA">
            <w:pPr>
              <w:contextualSpacing/>
              <w:rPr>
                <w:bCs/>
                <w:kern w:val="36"/>
                <w:sz w:val="24"/>
              </w:rPr>
            </w:pPr>
            <w:r w:rsidRPr="00B51F97">
              <w:rPr>
                <w:bCs/>
                <w:kern w:val="36"/>
                <w:sz w:val="24"/>
              </w:rPr>
              <w:t>Ждём ГИА</w:t>
            </w:r>
          </w:p>
        </w:tc>
        <w:tc>
          <w:tcPr>
            <w:tcW w:w="1839" w:type="dxa"/>
          </w:tcPr>
          <w:p w:rsidR="009923EA" w:rsidRPr="00B51F97" w:rsidRDefault="009923EA" w:rsidP="009923EA">
            <w:pPr>
              <w:contextualSpacing/>
              <w:rPr>
                <w:bCs/>
                <w:kern w:val="36"/>
                <w:sz w:val="24"/>
              </w:rPr>
            </w:pPr>
            <w:r w:rsidRPr="00B51F97">
              <w:rPr>
                <w:bCs/>
                <w:kern w:val="36"/>
                <w:sz w:val="24"/>
              </w:rPr>
              <w:t xml:space="preserve">инструктаж </w:t>
            </w:r>
          </w:p>
        </w:tc>
        <w:tc>
          <w:tcPr>
            <w:tcW w:w="1842" w:type="dxa"/>
          </w:tcPr>
          <w:p w:rsidR="009923EA" w:rsidRPr="00B51F97" w:rsidRDefault="009923EA" w:rsidP="009923EA">
            <w:pPr>
              <w:rPr>
                <w:sz w:val="24"/>
              </w:rPr>
            </w:pPr>
            <w:r w:rsidRPr="00B51F97">
              <w:rPr>
                <w:bCs/>
                <w:kern w:val="36"/>
                <w:sz w:val="24"/>
              </w:rPr>
              <w:t>Игнатенко А.И.</w:t>
            </w:r>
          </w:p>
        </w:tc>
      </w:tr>
      <w:tr w:rsidR="009923EA" w:rsidRPr="00B51F97" w:rsidTr="00655F8F">
        <w:tc>
          <w:tcPr>
            <w:tcW w:w="774" w:type="dxa"/>
            <w:vMerge/>
          </w:tcPr>
          <w:p w:rsidR="009923EA" w:rsidRPr="00B51F97" w:rsidRDefault="009923EA" w:rsidP="009923EA">
            <w:pPr>
              <w:contextualSpacing/>
              <w:rPr>
                <w:b/>
                <w:bCs/>
                <w:kern w:val="36"/>
                <w:sz w:val="24"/>
              </w:rPr>
            </w:pPr>
          </w:p>
        </w:tc>
        <w:tc>
          <w:tcPr>
            <w:tcW w:w="1666" w:type="dxa"/>
          </w:tcPr>
          <w:p w:rsidR="009923EA" w:rsidRPr="00B51F97" w:rsidRDefault="009923EA" w:rsidP="009923EA">
            <w:pPr>
              <w:contextualSpacing/>
              <w:rPr>
                <w:bCs/>
                <w:kern w:val="36"/>
                <w:sz w:val="24"/>
              </w:rPr>
            </w:pPr>
            <w:r w:rsidRPr="00B51F97">
              <w:rPr>
                <w:bCs/>
                <w:kern w:val="36"/>
                <w:sz w:val="24"/>
              </w:rPr>
              <w:t>25 мая</w:t>
            </w:r>
          </w:p>
        </w:tc>
        <w:tc>
          <w:tcPr>
            <w:tcW w:w="4370" w:type="dxa"/>
          </w:tcPr>
          <w:p w:rsidR="009923EA" w:rsidRPr="00B51F97" w:rsidRDefault="009923EA" w:rsidP="009923EA">
            <w:pPr>
              <w:contextualSpacing/>
              <w:rPr>
                <w:bCs/>
                <w:kern w:val="36"/>
                <w:sz w:val="24"/>
              </w:rPr>
            </w:pPr>
            <w:r w:rsidRPr="00B51F97">
              <w:rPr>
                <w:bCs/>
                <w:kern w:val="36"/>
                <w:sz w:val="24"/>
              </w:rPr>
              <w:t>Праздник Последнего звонка</w:t>
            </w:r>
          </w:p>
        </w:tc>
        <w:tc>
          <w:tcPr>
            <w:tcW w:w="1839" w:type="dxa"/>
          </w:tcPr>
          <w:p w:rsidR="009923EA" w:rsidRPr="00B51F97" w:rsidRDefault="009923EA" w:rsidP="009923EA">
            <w:pPr>
              <w:contextualSpacing/>
              <w:rPr>
                <w:bCs/>
                <w:kern w:val="36"/>
                <w:sz w:val="24"/>
              </w:rPr>
            </w:pPr>
            <w:r w:rsidRPr="00B51F97">
              <w:rPr>
                <w:bCs/>
                <w:kern w:val="36"/>
                <w:sz w:val="24"/>
              </w:rPr>
              <w:t>общешкольный классный час</w:t>
            </w:r>
          </w:p>
        </w:tc>
        <w:tc>
          <w:tcPr>
            <w:tcW w:w="1842" w:type="dxa"/>
          </w:tcPr>
          <w:p w:rsidR="009923EA" w:rsidRPr="00B51F97" w:rsidRDefault="009923EA" w:rsidP="009923EA">
            <w:pPr>
              <w:rPr>
                <w:sz w:val="24"/>
              </w:rPr>
            </w:pPr>
            <w:r w:rsidRPr="00B51F97">
              <w:rPr>
                <w:bCs/>
                <w:kern w:val="36"/>
                <w:sz w:val="24"/>
              </w:rPr>
              <w:t>Игнатенко А.И.</w:t>
            </w:r>
          </w:p>
        </w:tc>
      </w:tr>
    </w:tbl>
    <w:p w:rsidR="001237A8" w:rsidRDefault="001237A8" w:rsidP="001237A8">
      <w:pPr>
        <w:spacing w:after="160" w:line="259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9923EA" w:rsidRDefault="009923EA" w:rsidP="001237A8">
      <w:pPr>
        <w:spacing w:after="160" w:line="259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9923EA" w:rsidRDefault="009923EA" w:rsidP="001237A8">
      <w:pPr>
        <w:spacing w:after="160" w:line="259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9923EA" w:rsidRDefault="009923EA" w:rsidP="001237A8">
      <w:pPr>
        <w:spacing w:after="160" w:line="259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9923EA" w:rsidRDefault="009923EA" w:rsidP="001237A8">
      <w:pPr>
        <w:spacing w:after="160" w:line="259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9923EA" w:rsidRDefault="009923EA" w:rsidP="001237A8">
      <w:pPr>
        <w:spacing w:after="160" w:line="259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9923EA" w:rsidRDefault="009923EA" w:rsidP="001237A8">
      <w:pPr>
        <w:spacing w:after="160" w:line="259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9923EA" w:rsidRDefault="009923EA" w:rsidP="001237A8">
      <w:pPr>
        <w:spacing w:after="160" w:line="259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9923EA" w:rsidRDefault="009923EA" w:rsidP="001237A8">
      <w:pPr>
        <w:spacing w:after="160" w:line="259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9923EA" w:rsidRDefault="009923EA" w:rsidP="001237A8">
      <w:pPr>
        <w:spacing w:after="160" w:line="259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9923EA" w:rsidRDefault="009923EA" w:rsidP="001237A8">
      <w:pPr>
        <w:spacing w:after="160" w:line="259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9923EA" w:rsidRDefault="009923EA" w:rsidP="001237A8">
      <w:pPr>
        <w:spacing w:after="160" w:line="259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9923EA" w:rsidRDefault="009923EA" w:rsidP="001237A8">
      <w:pPr>
        <w:spacing w:after="160" w:line="259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9923EA" w:rsidRDefault="009923EA" w:rsidP="001237A8">
      <w:pPr>
        <w:spacing w:after="160" w:line="259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655F8F" w:rsidRDefault="00655F8F" w:rsidP="001237A8">
      <w:pPr>
        <w:spacing w:after="160" w:line="259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CF5682" w:rsidRDefault="00CF5682"/>
    <w:sectPr w:rsidR="00CF5682" w:rsidSect="00595126">
      <w:footerReference w:type="default" r:id="rId7"/>
      <w:pgSz w:w="11906" w:h="16838"/>
      <w:pgMar w:top="1389" w:right="851" w:bottom="1134" w:left="1701" w:header="709" w:footer="709" w:gutter="0"/>
      <w:pgNumType w:start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1B2B" w:rsidRDefault="007F1B2B" w:rsidP="00595126">
      <w:r>
        <w:separator/>
      </w:r>
    </w:p>
  </w:endnote>
  <w:endnote w:type="continuationSeparator" w:id="0">
    <w:p w:rsidR="007F1B2B" w:rsidRDefault="007F1B2B" w:rsidP="005951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cademy.kz">
    <w:panose1 w:val="02000503000000020003"/>
    <w:charset w:val="CC"/>
    <w:family w:val="auto"/>
    <w:pitch w:val="variable"/>
    <w:sig w:usb0="8000028F" w:usb1="0000004A" w:usb2="00000000" w:usb3="00000000" w:csb0="00000005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116157"/>
      <w:docPartObj>
        <w:docPartGallery w:val="Page Numbers (Bottom of Page)"/>
        <w:docPartUnique/>
      </w:docPartObj>
    </w:sdtPr>
    <w:sdtEndPr/>
    <w:sdtContent>
      <w:p w:rsidR="00595126" w:rsidRDefault="00AE3723">
        <w:pPr>
          <w:pStyle w:val="aa"/>
          <w:jc w:val="right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5A726C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595126" w:rsidRDefault="00595126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1B2B" w:rsidRDefault="007F1B2B" w:rsidP="00595126">
      <w:r>
        <w:separator/>
      </w:r>
    </w:p>
  </w:footnote>
  <w:footnote w:type="continuationSeparator" w:id="0">
    <w:p w:rsidR="007F1B2B" w:rsidRDefault="007F1B2B" w:rsidP="005951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E43E3D"/>
    <w:multiLevelType w:val="hybridMultilevel"/>
    <w:tmpl w:val="30EC57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F706EF"/>
    <w:multiLevelType w:val="multilevel"/>
    <w:tmpl w:val="62DAC6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07127DA"/>
    <w:multiLevelType w:val="hybridMultilevel"/>
    <w:tmpl w:val="3C6A13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3C2DD1"/>
    <w:multiLevelType w:val="hybridMultilevel"/>
    <w:tmpl w:val="CD9A3E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BC333F"/>
    <w:multiLevelType w:val="hybridMultilevel"/>
    <w:tmpl w:val="80F262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7911E0"/>
    <w:multiLevelType w:val="multilevel"/>
    <w:tmpl w:val="E67254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03B6047"/>
    <w:multiLevelType w:val="hybridMultilevel"/>
    <w:tmpl w:val="8D5A3C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0"/>
  </w:num>
  <w:num w:numId="5">
    <w:abstractNumId w:val="5"/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237A8"/>
    <w:rsid w:val="000948E2"/>
    <w:rsid w:val="000D290E"/>
    <w:rsid w:val="001237A8"/>
    <w:rsid w:val="001F01B7"/>
    <w:rsid w:val="00210F81"/>
    <w:rsid w:val="00241401"/>
    <w:rsid w:val="002A01B5"/>
    <w:rsid w:val="00321F40"/>
    <w:rsid w:val="003C634B"/>
    <w:rsid w:val="00402F3B"/>
    <w:rsid w:val="00430924"/>
    <w:rsid w:val="00457CAD"/>
    <w:rsid w:val="004702B1"/>
    <w:rsid w:val="00474816"/>
    <w:rsid w:val="004C49CA"/>
    <w:rsid w:val="00595126"/>
    <w:rsid w:val="005A726C"/>
    <w:rsid w:val="005C0819"/>
    <w:rsid w:val="00655F8F"/>
    <w:rsid w:val="006B3151"/>
    <w:rsid w:val="006D6DB8"/>
    <w:rsid w:val="007630FC"/>
    <w:rsid w:val="007F1B2B"/>
    <w:rsid w:val="00901970"/>
    <w:rsid w:val="0090630C"/>
    <w:rsid w:val="00944659"/>
    <w:rsid w:val="00956571"/>
    <w:rsid w:val="009923EA"/>
    <w:rsid w:val="009C22AE"/>
    <w:rsid w:val="00A26307"/>
    <w:rsid w:val="00A464E2"/>
    <w:rsid w:val="00A80C54"/>
    <w:rsid w:val="00A937FB"/>
    <w:rsid w:val="00AE3723"/>
    <w:rsid w:val="00B51F97"/>
    <w:rsid w:val="00B72835"/>
    <w:rsid w:val="00B82DB5"/>
    <w:rsid w:val="00BA1B19"/>
    <w:rsid w:val="00BF00BE"/>
    <w:rsid w:val="00C25166"/>
    <w:rsid w:val="00C43E97"/>
    <w:rsid w:val="00CF5682"/>
    <w:rsid w:val="00D04123"/>
    <w:rsid w:val="00DB3EE0"/>
    <w:rsid w:val="00F253B9"/>
    <w:rsid w:val="00F73B3C"/>
    <w:rsid w:val="00FA0E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79DE992-CADA-45DB-AAB9-829F514BFF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48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237A8"/>
    <w:pPr>
      <w:ind w:left="720"/>
      <w:contextualSpacing/>
    </w:pPr>
  </w:style>
  <w:style w:type="table" w:styleId="a4">
    <w:name w:val="Table Grid"/>
    <w:basedOn w:val="a1"/>
    <w:uiPriority w:val="59"/>
    <w:rsid w:val="001237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unhideWhenUsed/>
    <w:rsid w:val="00B82DB5"/>
    <w:pPr>
      <w:spacing w:before="100" w:beforeAutospacing="1" w:after="100" w:afterAutospacing="1"/>
    </w:pPr>
  </w:style>
  <w:style w:type="paragraph" w:styleId="a6">
    <w:name w:val="Balloon Text"/>
    <w:basedOn w:val="a"/>
    <w:link w:val="a7"/>
    <w:uiPriority w:val="99"/>
    <w:semiHidden/>
    <w:unhideWhenUsed/>
    <w:rsid w:val="009923EA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923EA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59512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59512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59512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95126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next w:val="a4"/>
    <w:uiPriority w:val="39"/>
    <w:rsid w:val="001F01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013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1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671</TotalTime>
  <Pages>1</Pages>
  <Words>2018</Words>
  <Characters>11509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Ignatenko Anna</dc:creator>
  <cp:keywords/>
  <dc:description/>
  <cp:lastModifiedBy>Ignatenko Anna</cp:lastModifiedBy>
  <cp:revision>10</cp:revision>
  <cp:lastPrinted>2019-03-26T06:46:00Z</cp:lastPrinted>
  <dcterms:created xsi:type="dcterms:W3CDTF">2018-09-08T15:02:00Z</dcterms:created>
  <dcterms:modified xsi:type="dcterms:W3CDTF">2019-03-26T16:29:00Z</dcterms:modified>
</cp:coreProperties>
</file>